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94" w:type="dxa"/>
        <w:tblLook w:val="00A0" w:firstRow="1" w:lastRow="0" w:firstColumn="1" w:lastColumn="0" w:noHBand="0" w:noVBand="0"/>
      </w:tblPr>
      <w:tblGrid>
        <w:gridCol w:w="5070"/>
        <w:gridCol w:w="4824"/>
      </w:tblGrid>
      <w:tr w:rsidR="00580328" w:rsidRPr="00DE7D3E" w14:paraId="5D1AFA4F" w14:textId="77777777" w:rsidTr="00165717">
        <w:tc>
          <w:tcPr>
            <w:tcW w:w="5070" w:type="dxa"/>
          </w:tcPr>
          <w:p w14:paraId="51C536FE" w14:textId="77777777" w:rsidR="00580328" w:rsidRPr="00DE7D3E" w:rsidRDefault="00580328" w:rsidP="006F7E6D">
            <w:pPr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824" w:type="dxa"/>
          </w:tcPr>
          <w:p w14:paraId="15DB95E7" w14:textId="77777777" w:rsidR="00580328" w:rsidRPr="00DE7D3E" w:rsidRDefault="00580328" w:rsidP="006F7E6D">
            <w:pPr>
              <w:jc w:val="center"/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t>ПРИЛОЖЕНИЕ</w:t>
            </w:r>
          </w:p>
          <w:p w14:paraId="24127A6A" w14:textId="77777777" w:rsidR="00580328" w:rsidRPr="00DE7D3E" w:rsidRDefault="00580328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DE7D3E">
              <w:rPr>
                <w:rFonts w:eastAsia="Calibri"/>
                <w:bCs/>
                <w:sz w:val="28"/>
                <w:szCs w:val="28"/>
              </w:rPr>
              <w:t>к постановлению администрации</w:t>
            </w:r>
          </w:p>
          <w:p w14:paraId="73EEF086" w14:textId="77777777" w:rsidR="00580328" w:rsidRPr="00DE7D3E" w:rsidRDefault="00580328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DE7D3E">
              <w:rPr>
                <w:sz w:val="28"/>
                <w:szCs w:val="28"/>
              </w:rPr>
              <w:t xml:space="preserve">сельского поселения Венцы-Заря Гулькевичского района </w:t>
            </w:r>
          </w:p>
          <w:p w14:paraId="308E317A" w14:textId="77777777" w:rsidR="00580328" w:rsidRDefault="00580328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u w:val="single"/>
              </w:rPr>
            </w:pPr>
            <w:r w:rsidRPr="00DE7D3E">
              <w:rPr>
                <w:rFonts w:eastAsia="Calibri"/>
                <w:bCs/>
                <w:sz w:val="28"/>
                <w:szCs w:val="28"/>
              </w:rPr>
              <w:t xml:space="preserve">от </w:t>
            </w:r>
            <w:r w:rsidR="006F7E6D">
              <w:rPr>
                <w:rFonts w:eastAsia="Calibri"/>
                <w:bCs/>
                <w:sz w:val="28"/>
                <w:szCs w:val="28"/>
                <w:u w:val="single"/>
              </w:rPr>
              <w:t xml:space="preserve">                  </w:t>
            </w:r>
            <w:r w:rsidRPr="00DE7D3E">
              <w:rPr>
                <w:rFonts w:eastAsia="Calibri"/>
                <w:bCs/>
                <w:sz w:val="28"/>
                <w:szCs w:val="28"/>
              </w:rPr>
              <w:t xml:space="preserve"> № </w:t>
            </w:r>
            <w:r w:rsidR="006F7E6D">
              <w:rPr>
                <w:rFonts w:eastAsia="Calibri"/>
                <w:bCs/>
                <w:sz w:val="28"/>
                <w:szCs w:val="28"/>
                <w:u w:val="single"/>
              </w:rPr>
              <w:t xml:space="preserve">         </w:t>
            </w:r>
          </w:p>
          <w:p w14:paraId="5A0CE544" w14:textId="77777777" w:rsidR="0068210C" w:rsidRDefault="0068210C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u w:val="single"/>
              </w:rPr>
            </w:pPr>
          </w:p>
          <w:p w14:paraId="3BC45AA3" w14:textId="77777777" w:rsidR="0068210C" w:rsidRDefault="0068210C" w:rsidP="0068210C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«ПРИЛОЖЕНИЕ</w:t>
            </w:r>
          </w:p>
          <w:p w14:paraId="76D5FF7F" w14:textId="77777777" w:rsidR="0068210C" w:rsidRDefault="0068210C" w:rsidP="006821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к постановлению администрации</w:t>
            </w:r>
          </w:p>
          <w:p w14:paraId="0AB794A4" w14:textId="77777777" w:rsidR="0068210C" w:rsidRDefault="0068210C" w:rsidP="006821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сельского поселения Венцы-Заря Гулькевичского района </w:t>
            </w:r>
          </w:p>
          <w:p w14:paraId="3FCE0177" w14:textId="77777777" w:rsidR="0068210C" w:rsidRPr="00DE7D3E" w:rsidRDefault="0068210C" w:rsidP="006821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от </w:t>
            </w:r>
            <w:r>
              <w:rPr>
                <w:rFonts w:eastAsia="Calibri"/>
                <w:bCs/>
                <w:sz w:val="28"/>
                <w:szCs w:val="28"/>
                <w:u w:val="single"/>
              </w:rPr>
              <w:t>28.11.2016</w:t>
            </w:r>
            <w:r>
              <w:rPr>
                <w:rFonts w:eastAsia="Calibri"/>
                <w:bCs/>
                <w:sz w:val="28"/>
                <w:szCs w:val="28"/>
              </w:rPr>
              <w:t xml:space="preserve"> № </w:t>
            </w:r>
            <w:r>
              <w:rPr>
                <w:rFonts w:eastAsia="Calibri"/>
                <w:bCs/>
                <w:sz w:val="28"/>
                <w:szCs w:val="28"/>
                <w:u w:val="single"/>
              </w:rPr>
              <w:t>229</w:t>
            </w:r>
          </w:p>
        </w:tc>
      </w:tr>
    </w:tbl>
    <w:p w14:paraId="6F019EDC" w14:textId="77777777" w:rsidR="00580328" w:rsidRPr="00DE7D3E" w:rsidRDefault="00580328" w:rsidP="006F7E6D">
      <w:pPr>
        <w:ind w:firstLine="709"/>
        <w:jc w:val="center"/>
        <w:rPr>
          <w:rFonts w:eastAsia="Calibri"/>
          <w:sz w:val="28"/>
          <w:szCs w:val="28"/>
        </w:rPr>
      </w:pPr>
    </w:p>
    <w:p w14:paraId="2C3848EC" w14:textId="77777777" w:rsidR="00580328" w:rsidRPr="00404BA2" w:rsidRDefault="00580328" w:rsidP="006F7E6D">
      <w:pPr>
        <w:jc w:val="center"/>
        <w:rPr>
          <w:rFonts w:eastAsia="Calibri"/>
          <w:b/>
          <w:sz w:val="28"/>
          <w:szCs w:val="28"/>
        </w:rPr>
      </w:pPr>
      <w:r w:rsidRPr="00404BA2">
        <w:rPr>
          <w:rFonts w:eastAsia="Calibri"/>
          <w:b/>
          <w:sz w:val="28"/>
          <w:szCs w:val="28"/>
        </w:rPr>
        <w:t xml:space="preserve">Муниципальная программа </w:t>
      </w:r>
    </w:p>
    <w:p w14:paraId="065247E6" w14:textId="77777777" w:rsidR="00580328" w:rsidRPr="00404BA2" w:rsidRDefault="00580328" w:rsidP="006F7E6D">
      <w:pPr>
        <w:jc w:val="center"/>
        <w:rPr>
          <w:rFonts w:eastAsia="Calibri"/>
          <w:b/>
          <w:sz w:val="28"/>
          <w:szCs w:val="28"/>
        </w:rPr>
      </w:pPr>
      <w:r w:rsidRPr="00404BA2">
        <w:rPr>
          <w:rFonts w:eastAsia="Calibri"/>
          <w:b/>
          <w:sz w:val="28"/>
          <w:szCs w:val="28"/>
        </w:rPr>
        <w:t xml:space="preserve">«Энергосбережение и повышение энергетической эффективности»  </w:t>
      </w:r>
    </w:p>
    <w:p w14:paraId="1D9D04F2" w14:textId="77777777" w:rsidR="00580328" w:rsidRPr="00404BA2" w:rsidRDefault="00580328" w:rsidP="006F7E6D">
      <w:pPr>
        <w:jc w:val="center"/>
        <w:rPr>
          <w:rFonts w:eastAsia="Calibri"/>
          <w:b/>
          <w:sz w:val="28"/>
          <w:szCs w:val="28"/>
        </w:rPr>
      </w:pPr>
      <w:r w:rsidRPr="00404BA2">
        <w:rPr>
          <w:rFonts w:eastAsia="Calibri"/>
          <w:b/>
          <w:sz w:val="28"/>
          <w:szCs w:val="28"/>
        </w:rPr>
        <w:t>в сельском поселении Венцы-Заря Гулькевичского района</w:t>
      </w:r>
    </w:p>
    <w:p w14:paraId="2BD368D8" w14:textId="77777777" w:rsidR="00580328" w:rsidRPr="00404BA2" w:rsidRDefault="00580328" w:rsidP="006F7E6D">
      <w:pPr>
        <w:jc w:val="center"/>
        <w:rPr>
          <w:b/>
          <w:sz w:val="28"/>
          <w:szCs w:val="28"/>
        </w:rPr>
      </w:pPr>
      <w:r w:rsidRPr="00404BA2">
        <w:rPr>
          <w:rFonts w:eastAsia="Calibri"/>
          <w:b/>
          <w:sz w:val="28"/>
          <w:szCs w:val="28"/>
        </w:rPr>
        <w:t xml:space="preserve">на </w:t>
      </w:r>
      <w:r w:rsidR="00857E66">
        <w:rPr>
          <w:rFonts w:eastAsia="Calibri"/>
          <w:b/>
          <w:sz w:val="28"/>
          <w:szCs w:val="28"/>
        </w:rPr>
        <w:t>202</w:t>
      </w:r>
      <w:r w:rsidR="0068210C">
        <w:rPr>
          <w:rFonts w:eastAsia="Calibri"/>
          <w:b/>
          <w:sz w:val="28"/>
          <w:szCs w:val="28"/>
        </w:rPr>
        <w:t>4</w:t>
      </w:r>
      <w:r w:rsidRPr="00404BA2">
        <w:rPr>
          <w:rFonts w:eastAsia="Calibri"/>
          <w:b/>
          <w:sz w:val="28"/>
          <w:szCs w:val="28"/>
        </w:rPr>
        <w:t xml:space="preserve"> – </w:t>
      </w:r>
      <w:r w:rsidR="00857E66">
        <w:rPr>
          <w:rFonts w:eastAsia="Calibri"/>
          <w:b/>
          <w:sz w:val="28"/>
          <w:szCs w:val="28"/>
        </w:rPr>
        <w:t>2027</w:t>
      </w:r>
      <w:r>
        <w:rPr>
          <w:rFonts w:eastAsia="Calibri"/>
          <w:b/>
          <w:sz w:val="28"/>
          <w:szCs w:val="28"/>
        </w:rPr>
        <w:t xml:space="preserve"> </w:t>
      </w:r>
      <w:r w:rsidRPr="00404BA2">
        <w:rPr>
          <w:rFonts w:eastAsia="Calibri"/>
          <w:b/>
          <w:sz w:val="28"/>
          <w:szCs w:val="28"/>
        </w:rPr>
        <w:t>годы</w:t>
      </w:r>
    </w:p>
    <w:p w14:paraId="6869F165" w14:textId="77777777" w:rsidR="00580328" w:rsidRPr="00DE7D3E" w:rsidRDefault="00580328" w:rsidP="006F7E6D">
      <w:pPr>
        <w:widowControl w:val="0"/>
        <w:autoSpaceDE w:val="0"/>
        <w:autoSpaceDN w:val="0"/>
        <w:adjustRightInd w:val="0"/>
        <w:ind w:firstLine="720"/>
        <w:jc w:val="center"/>
        <w:rPr>
          <w:rFonts w:eastAsia="Calibri"/>
          <w:sz w:val="28"/>
          <w:szCs w:val="28"/>
        </w:rPr>
      </w:pPr>
    </w:p>
    <w:p w14:paraId="435EA21B" w14:textId="77777777" w:rsidR="00580328" w:rsidRPr="00DE7D3E" w:rsidRDefault="00580328" w:rsidP="006F7E6D">
      <w:pPr>
        <w:jc w:val="center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ПАСПОРТ</w:t>
      </w:r>
    </w:p>
    <w:p w14:paraId="207DCDA9" w14:textId="77777777" w:rsidR="00580328" w:rsidRPr="00DE7D3E" w:rsidRDefault="00580328" w:rsidP="006F7E6D">
      <w:pPr>
        <w:jc w:val="center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муниципальной программы</w:t>
      </w:r>
    </w:p>
    <w:p w14:paraId="15479CCC" w14:textId="77777777" w:rsidR="00580328" w:rsidRPr="003C02FF" w:rsidRDefault="00580328" w:rsidP="006F7E6D">
      <w:pPr>
        <w:jc w:val="center"/>
        <w:rPr>
          <w:rFonts w:eastAsia="Calibri"/>
          <w:sz w:val="28"/>
          <w:szCs w:val="22"/>
        </w:rPr>
      </w:pPr>
      <w:r w:rsidRPr="003C02FF">
        <w:rPr>
          <w:rFonts w:eastAsia="Calibri"/>
          <w:sz w:val="28"/>
          <w:szCs w:val="22"/>
        </w:rPr>
        <w:t>«Энергосбережение и повышение энергетической эффективности»</w:t>
      </w:r>
      <w:r>
        <w:rPr>
          <w:rFonts w:eastAsia="Calibri"/>
          <w:sz w:val="28"/>
          <w:szCs w:val="22"/>
        </w:rPr>
        <w:t xml:space="preserve"> </w:t>
      </w:r>
      <w:r w:rsidRPr="003C02FF">
        <w:rPr>
          <w:rFonts w:eastAsia="Calibri"/>
          <w:sz w:val="28"/>
          <w:szCs w:val="22"/>
        </w:rPr>
        <w:t xml:space="preserve"> </w:t>
      </w:r>
      <w:r>
        <w:rPr>
          <w:rFonts w:eastAsia="Calibri"/>
          <w:sz w:val="28"/>
          <w:szCs w:val="22"/>
        </w:rPr>
        <w:t xml:space="preserve"> </w:t>
      </w:r>
    </w:p>
    <w:p w14:paraId="7756EDC3" w14:textId="77777777" w:rsidR="00580328" w:rsidRPr="003C02FF" w:rsidRDefault="00580328" w:rsidP="006F7E6D">
      <w:pPr>
        <w:jc w:val="center"/>
        <w:rPr>
          <w:rFonts w:eastAsia="Calibri"/>
          <w:sz w:val="28"/>
          <w:szCs w:val="22"/>
        </w:rPr>
      </w:pPr>
      <w:r w:rsidRPr="003C02FF">
        <w:rPr>
          <w:rFonts w:eastAsia="Calibri"/>
          <w:sz w:val="28"/>
          <w:szCs w:val="22"/>
        </w:rPr>
        <w:t>в сельском поселении Венцы-Заря Гулькевичского района</w:t>
      </w:r>
    </w:p>
    <w:p w14:paraId="5CEC3FC2" w14:textId="77777777" w:rsidR="00580328" w:rsidRDefault="00580328" w:rsidP="006F7E6D">
      <w:pPr>
        <w:jc w:val="center"/>
        <w:rPr>
          <w:rFonts w:eastAsia="Calibri"/>
          <w:sz w:val="28"/>
          <w:szCs w:val="22"/>
        </w:rPr>
      </w:pPr>
      <w:r w:rsidRPr="003C02FF">
        <w:rPr>
          <w:rFonts w:eastAsia="Calibri"/>
          <w:sz w:val="28"/>
          <w:szCs w:val="22"/>
        </w:rPr>
        <w:t xml:space="preserve">на </w:t>
      </w:r>
      <w:r w:rsidR="00857E66">
        <w:rPr>
          <w:rFonts w:eastAsia="Calibri"/>
          <w:sz w:val="28"/>
          <w:szCs w:val="22"/>
        </w:rPr>
        <w:t>202</w:t>
      </w:r>
      <w:r w:rsidR="0068210C">
        <w:rPr>
          <w:rFonts w:eastAsia="Calibri"/>
          <w:sz w:val="28"/>
          <w:szCs w:val="22"/>
        </w:rPr>
        <w:t>4</w:t>
      </w:r>
      <w:r w:rsidRPr="003C02FF">
        <w:rPr>
          <w:rFonts w:eastAsia="Calibri"/>
          <w:sz w:val="28"/>
          <w:szCs w:val="22"/>
        </w:rPr>
        <w:t xml:space="preserve"> – </w:t>
      </w:r>
      <w:r w:rsidR="00857E66">
        <w:rPr>
          <w:rFonts w:eastAsia="Calibri"/>
          <w:sz w:val="28"/>
          <w:szCs w:val="22"/>
        </w:rPr>
        <w:t>2027</w:t>
      </w:r>
      <w:r w:rsidRPr="003C02FF">
        <w:rPr>
          <w:rFonts w:eastAsia="Calibri"/>
          <w:sz w:val="28"/>
          <w:szCs w:val="22"/>
        </w:rPr>
        <w:t xml:space="preserve"> годы</w:t>
      </w:r>
    </w:p>
    <w:p w14:paraId="6E56E14C" w14:textId="77777777" w:rsidR="00580328" w:rsidRPr="00DE7D3E" w:rsidRDefault="00580328" w:rsidP="006F7E6D">
      <w:pPr>
        <w:jc w:val="center"/>
        <w:rPr>
          <w:rFonts w:eastAsia="Calibri"/>
          <w:sz w:val="28"/>
          <w:szCs w:val="28"/>
        </w:rPr>
      </w:pPr>
    </w:p>
    <w:tbl>
      <w:tblPr>
        <w:tblW w:w="9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81"/>
        <w:gridCol w:w="6035"/>
      </w:tblGrid>
      <w:tr w:rsidR="00580328" w:rsidRPr="00DE7D3E" w14:paraId="132A8097" w14:textId="77777777" w:rsidTr="00904759">
        <w:tc>
          <w:tcPr>
            <w:tcW w:w="3681" w:type="dxa"/>
          </w:tcPr>
          <w:p w14:paraId="160E0910" w14:textId="77777777" w:rsidR="00580328" w:rsidRPr="00DE7D3E" w:rsidRDefault="00580328" w:rsidP="006F7E6D">
            <w:pPr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035" w:type="dxa"/>
          </w:tcPr>
          <w:p w14:paraId="337E6662" w14:textId="77777777" w:rsidR="00580328" w:rsidRPr="00DE7D3E" w:rsidRDefault="00580328" w:rsidP="006F7E6D">
            <w:pPr>
              <w:jc w:val="both"/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t xml:space="preserve">администрация </w:t>
            </w:r>
            <w:r w:rsidRPr="00DE7D3E">
              <w:rPr>
                <w:sz w:val="28"/>
                <w:szCs w:val="28"/>
              </w:rPr>
              <w:t xml:space="preserve">сельского поселения Венцы-Заря Гулькевичского района </w:t>
            </w:r>
          </w:p>
        </w:tc>
      </w:tr>
      <w:tr w:rsidR="00580328" w:rsidRPr="00DE7D3E" w14:paraId="2C89EAF7" w14:textId="77777777" w:rsidTr="00904759">
        <w:tc>
          <w:tcPr>
            <w:tcW w:w="3681" w:type="dxa"/>
          </w:tcPr>
          <w:p w14:paraId="6093E32A" w14:textId="77777777" w:rsidR="00580328" w:rsidRPr="00DE7D3E" w:rsidRDefault="00580328" w:rsidP="006F7E6D">
            <w:pPr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t xml:space="preserve">Координатор муниципальной </w:t>
            </w:r>
            <w:r>
              <w:rPr>
                <w:rFonts w:eastAsia="Calibri"/>
                <w:sz w:val="28"/>
                <w:szCs w:val="28"/>
              </w:rPr>
              <w:t>программы</w:t>
            </w:r>
          </w:p>
        </w:tc>
        <w:tc>
          <w:tcPr>
            <w:tcW w:w="6035" w:type="dxa"/>
          </w:tcPr>
          <w:p w14:paraId="247EB8F2" w14:textId="77777777" w:rsidR="00580328" w:rsidRPr="00DE7D3E" w:rsidRDefault="00580328" w:rsidP="006F7E6D">
            <w:pPr>
              <w:jc w:val="both"/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t>администрация</w:t>
            </w:r>
            <w:r w:rsidRPr="00DE7D3E">
              <w:rPr>
                <w:sz w:val="28"/>
                <w:szCs w:val="28"/>
              </w:rPr>
              <w:t xml:space="preserve"> сельского поселения Венцы-Заря Гулькевичского района </w:t>
            </w:r>
          </w:p>
        </w:tc>
      </w:tr>
      <w:tr w:rsidR="00580328" w:rsidRPr="00DE7D3E" w14:paraId="3C03B32C" w14:textId="77777777" w:rsidTr="00904759">
        <w:tc>
          <w:tcPr>
            <w:tcW w:w="3681" w:type="dxa"/>
          </w:tcPr>
          <w:p w14:paraId="4207D169" w14:textId="77777777" w:rsidR="00580328" w:rsidRPr="00DE7D3E" w:rsidRDefault="00580328" w:rsidP="006F7E6D">
            <w:pPr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035" w:type="dxa"/>
          </w:tcPr>
          <w:p w14:paraId="40F96E27" w14:textId="77777777" w:rsidR="00580328" w:rsidRPr="006F7E6D" w:rsidRDefault="00580328" w:rsidP="006F7E6D">
            <w:pPr>
              <w:jc w:val="both"/>
              <w:rPr>
                <w:rFonts w:eastAsia="Calibri"/>
                <w:sz w:val="28"/>
                <w:szCs w:val="28"/>
              </w:rPr>
            </w:pPr>
            <w:r w:rsidRPr="0057649B">
              <w:rPr>
                <w:rFonts w:eastAsia="Calibri"/>
                <w:sz w:val="28"/>
                <w:szCs w:val="28"/>
              </w:rPr>
              <w:t>администрация</w:t>
            </w:r>
            <w:r w:rsidRPr="0057649B">
              <w:rPr>
                <w:sz w:val="28"/>
                <w:szCs w:val="28"/>
              </w:rPr>
              <w:t xml:space="preserve"> сельского поселения Венцы-Заря Гулькевичского района </w:t>
            </w:r>
          </w:p>
        </w:tc>
      </w:tr>
      <w:tr w:rsidR="00580328" w:rsidRPr="00DE7D3E" w14:paraId="5A91C200" w14:textId="77777777" w:rsidTr="00904759">
        <w:tc>
          <w:tcPr>
            <w:tcW w:w="3681" w:type="dxa"/>
          </w:tcPr>
          <w:p w14:paraId="74FD7320" w14:textId="77777777" w:rsidR="00580328" w:rsidRPr="00DE7D3E" w:rsidRDefault="00580328" w:rsidP="006F7E6D">
            <w:pPr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6035" w:type="dxa"/>
          </w:tcPr>
          <w:p w14:paraId="3A369227" w14:textId="77777777" w:rsidR="00580328" w:rsidRPr="006F7E6D" w:rsidRDefault="00580328" w:rsidP="006F7E6D">
            <w:pPr>
              <w:jc w:val="both"/>
              <w:rPr>
                <w:rFonts w:eastAsia="Calibri"/>
                <w:sz w:val="28"/>
                <w:szCs w:val="28"/>
              </w:rPr>
            </w:pPr>
            <w:r w:rsidRPr="0057649B">
              <w:rPr>
                <w:rFonts w:eastAsia="Calibri"/>
                <w:sz w:val="28"/>
                <w:szCs w:val="28"/>
              </w:rPr>
              <w:t>отсутствуют</w:t>
            </w:r>
          </w:p>
        </w:tc>
      </w:tr>
      <w:tr w:rsidR="00580328" w:rsidRPr="00DE7D3E" w14:paraId="0B6687DD" w14:textId="77777777" w:rsidTr="00904759">
        <w:tc>
          <w:tcPr>
            <w:tcW w:w="3681" w:type="dxa"/>
          </w:tcPr>
          <w:p w14:paraId="24CC600E" w14:textId="77777777" w:rsidR="00580328" w:rsidRPr="00DE7D3E" w:rsidRDefault="00580328" w:rsidP="006F7E6D">
            <w:pPr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035" w:type="dxa"/>
          </w:tcPr>
          <w:p w14:paraId="4F8DBBB2" w14:textId="77777777" w:rsidR="00580328" w:rsidRPr="006F7E6D" w:rsidRDefault="00580328" w:rsidP="006F7E6D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повышение энергетической эффективности при, передаче и потреблении энергетических ресурсов в сельском поселении Венцы-Заря Гулькевичского района, создание условий для перевода экономики и бюджетной сферы сельского поселения Венцы-Заря Гулькевичского района на энергосберегающий путь развития</w:t>
            </w:r>
          </w:p>
        </w:tc>
      </w:tr>
      <w:tr w:rsidR="00580328" w:rsidRPr="00DE7D3E" w14:paraId="08D5012A" w14:textId="77777777" w:rsidTr="00904759">
        <w:tc>
          <w:tcPr>
            <w:tcW w:w="3681" w:type="dxa"/>
          </w:tcPr>
          <w:p w14:paraId="7776E7D9" w14:textId="77777777" w:rsidR="00580328" w:rsidRPr="00DE7D3E" w:rsidRDefault="00580328" w:rsidP="006F7E6D">
            <w:pPr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035" w:type="dxa"/>
          </w:tcPr>
          <w:p w14:paraId="27A96360" w14:textId="77777777" w:rsidR="00580328" w:rsidRPr="004A242D" w:rsidRDefault="00580328" w:rsidP="006F7E6D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</w:t>
            </w:r>
            <w:r w:rsidRPr="004A242D">
              <w:rPr>
                <w:sz w:val="28"/>
                <w:szCs w:val="28"/>
                <w:lang w:eastAsia="en-US"/>
              </w:rPr>
              <w:t>обеспечение устойчивого процесса повышения эффективности энергопотребления в секторах экономики муниципального образования, в том чи</w:t>
            </w:r>
            <w:r w:rsidR="006F7E6D">
              <w:rPr>
                <w:sz w:val="28"/>
                <w:szCs w:val="28"/>
                <w:lang w:eastAsia="en-US"/>
              </w:rPr>
              <w:t xml:space="preserve">сле за счет запуска механизмов </w:t>
            </w:r>
            <w:r w:rsidRPr="004A242D">
              <w:rPr>
                <w:sz w:val="28"/>
                <w:szCs w:val="28"/>
                <w:lang w:eastAsia="en-US"/>
              </w:rPr>
              <w:t xml:space="preserve">стимулирования энергосбережения и повышения энергетической эффективности в различных секторах экономики, реализации </w:t>
            </w:r>
            <w:r w:rsidRPr="004A242D">
              <w:rPr>
                <w:sz w:val="28"/>
                <w:szCs w:val="28"/>
                <w:lang w:eastAsia="en-US"/>
              </w:rPr>
              <w:lastRenderedPageBreak/>
              <w:t>типовых проектов, активизирующих деятельность хозяйствующих субъектов и населения по реализации потенциала энергосбережения;</w:t>
            </w:r>
          </w:p>
          <w:p w14:paraId="285610F3" w14:textId="77777777" w:rsidR="00580328" w:rsidRPr="006F7E6D" w:rsidRDefault="00580328" w:rsidP="006F7E6D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</w:t>
            </w:r>
            <w:r w:rsidRPr="004A242D">
              <w:rPr>
                <w:sz w:val="28"/>
                <w:szCs w:val="28"/>
                <w:lang w:eastAsia="en-US"/>
              </w:rPr>
              <w:t xml:space="preserve">формирование целостной и эффективной системы управления процессом </w:t>
            </w:r>
            <w:r w:rsidR="006F7E6D">
              <w:rPr>
                <w:sz w:val="28"/>
                <w:szCs w:val="28"/>
                <w:lang w:eastAsia="en-US"/>
              </w:rPr>
              <w:t xml:space="preserve">энергосбережения </w:t>
            </w:r>
            <w:r w:rsidRPr="004A242D">
              <w:rPr>
                <w:sz w:val="28"/>
                <w:szCs w:val="28"/>
                <w:lang w:eastAsia="en-US"/>
              </w:rPr>
              <w:t>и повышения энергетической эффективности за счет развития новых институтов и обеспечения современного нормативного, ресурсного, институционного и информационного обеспечения деятельности по повышению энергоэффективности;</w:t>
            </w:r>
          </w:p>
        </w:tc>
      </w:tr>
      <w:tr w:rsidR="00580328" w:rsidRPr="00DE7D3E" w14:paraId="345CCCE3" w14:textId="77777777" w:rsidTr="00904759">
        <w:tc>
          <w:tcPr>
            <w:tcW w:w="3681" w:type="dxa"/>
          </w:tcPr>
          <w:p w14:paraId="6E9A554A" w14:textId="77777777" w:rsidR="00580328" w:rsidRPr="00DE7D3E" w:rsidRDefault="00580328" w:rsidP="006F7E6D">
            <w:pPr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lastRenderedPageBreak/>
              <w:t xml:space="preserve">Перечень целевых показателей муниципальной программы </w:t>
            </w:r>
          </w:p>
        </w:tc>
        <w:tc>
          <w:tcPr>
            <w:tcW w:w="6035" w:type="dxa"/>
          </w:tcPr>
          <w:p w14:paraId="31C6D818" w14:textId="77777777" w:rsidR="00580328" w:rsidRPr="00075CD2" w:rsidRDefault="00580328" w:rsidP="006F7E6D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075CD2">
              <w:rPr>
                <w:rFonts w:eastAsia="Calibri"/>
                <w:sz w:val="28"/>
                <w:szCs w:val="28"/>
              </w:rPr>
              <w:t xml:space="preserve">Количество обращений жителей на состояние </w:t>
            </w:r>
            <w:r w:rsidRPr="00075CD2">
              <w:rPr>
                <w:rFonts w:eastAsia="Calibri"/>
                <w:sz w:val="28"/>
                <w:szCs w:val="28"/>
                <w:lang w:eastAsia="en-US"/>
              </w:rPr>
              <w:t>жилищно- коммунального хозяйства;</w:t>
            </w:r>
            <w:r w:rsidRPr="00075CD2">
              <w:rPr>
                <w:rFonts w:eastAsia="Calibri"/>
                <w:sz w:val="28"/>
                <w:szCs w:val="28"/>
              </w:rPr>
              <w:t xml:space="preserve"> количество обращений жителей на отсутствие наружного освещения; объем денежных средств, выделяемых из бюджета </w:t>
            </w:r>
            <w:r w:rsidRPr="00075CD2">
              <w:rPr>
                <w:rFonts w:eastAsia="Calibri"/>
                <w:sz w:val="28"/>
                <w:szCs w:val="28"/>
                <w:lang w:eastAsia="en-US"/>
              </w:rPr>
              <w:t xml:space="preserve">сельского поселения Венцы-Заря Гулькевичского района </w:t>
            </w:r>
            <w:r w:rsidRPr="00075CD2">
              <w:rPr>
                <w:rFonts w:eastAsia="Calibri"/>
                <w:sz w:val="28"/>
                <w:szCs w:val="28"/>
              </w:rPr>
              <w:t>на уличное освещение сельского поселения Венцы-Заря Гулькевичского района в расчете на 1 жителя</w:t>
            </w:r>
            <w:r>
              <w:rPr>
                <w:rFonts w:eastAsia="Calibri"/>
                <w:sz w:val="28"/>
                <w:szCs w:val="28"/>
              </w:rPr>
              <w:t>;</w:t>
            </w:r>
          </w:p>
        </w:tc>
      </w:tr>
      <w:tr w:rsidR="00580328" w:rsidRPr="00DE7D3E" w14:paraId="610E7819" w14:textId="77777777" w:rsidTr="00904759">
        <w:tc>
          <w:tcPr>
            <w:tcW w:w="3681" w:type="dxa"/>
          </w:tcPr>
          <w:p w14:paraId="672CF4D5" w14:textId="77777777" w:rsidR="00580328" w:rsidRPr="00DE7D3E" w:rsidRDefault="00580328" w:rsidP="006F7E6D">
            <w:pPr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t xml:space="preserve">Этапы и сроки реализации муниципальной программы </w:t>
            </w:r>
          </w:p>
        </w:tc>
        <w:tc>
          <w:tcPr>
            <w:tcW w:w="6035" w:type="dxa"/>
          </w:tcPr>
          <w:p w14:paraId="42B97D73" w14:textId="77777777" w:rsidR="00580328" w:rsidRPr="00DE7D3E" w:rsidRDefault="00857E66" w:rsidP="0068210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</w:t>
            </w:r>
            <w:r w:rsidR="0068210C">
              <w:rPr>
                <w:rFonts w:eastAsia="Calibri"/>
                <w:sz w:val="28"/>
                <w:szCs w:val="28"/>
              </w:rPr>
              <w:t>4</w:t>
            </w:r>
            <w:r w:rsidR="00580328">
              <w:rPr>
                <w:rFonts w:eastAsia="Calibri"/>
                <w:sz w:val="28"/>
                <w:szCs w:val="28"/>
              </w:rPr>
              <w:t xml:space="preserve"> – </w:t>
            </w:r>
            <w:r>
              <w:rPr>
                <w:rFonts w:eastAsia="Calibri"/>
                <w:sz w:val="28"/>
                <w:szCs w:val="28"/>
              </w:rPr>
              <w:t>2027</w:t>
            </w:r>
            <w:r w:rsidR="00580328" w:rsidRPr="00DE7D3E">
              <w:rPr>
                <w:rFonts w:eastAsia="Calibri"/>
                <w:sz w:val="28"/>
                <w:szCs w:val="28"/>
              </w:rPr>
              <w:t xml:space="preserve"> годы</w:t>
            </w:r>
          </w:p>
        </w:tc>
      </w:tr>
      <w:tr w:rsidR="00580328" w:rsidRPr="00DE7D3E" w14:paraId="7EF7F5C2" w14:textId="77777777" w:rsidTr="00904759">
        <w:tc>
          <w:tcPr>
            <w:tcW w:w="3681" w:type="dxa"/>
          </w:tcPr>
          <w:p w14:paraId="03223053" w14:textId="77777777" w:rsidR="00580328" w:rsidRPr="00DE7D3E" w:rsidRDefault="00580328" w:rsidP="006F7E6D">
            <w:pPr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t>Объем бюджетных ассигнований муниципальной программы</w:t>
            </w:r>
          </w:p>
        </w:tc>
        <w:tc>
          <w:tcPr>
            <w:tcW w:w="6035" w:type="dxa"/>
          </w:tcPr>
          <w:p w14:paraId="51A4A071" w14:textId="3202E73B" w:rsidR="00580328" w:rsidRPr="001D1284" w:rsidRDefault="00580328" w:rsidP="006F7E6D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1D1284">
              <w:rPr>
                <w:rFonts w:eastAsia="Calibri"/>
                <w:sz w:val="28"/>
                <w:szCs w:val="28"/>
              </w:rPr>
              <w:t>Общий объем финансовых ресурсов, предусмотренных на реализацию муниципальной программы, составляет</w:t>
            </w:r>
            <w:r w:rsidR="007B5A92">
              <w:rPr>
                <w:rFonts w:eastAsia="Calibri"/>
                <w:sz w:val="28"/>
                <w:szCs w:val="28"/>
              </w:rPr>
              <w:t xml:space="preserve">           </w:t>
            </w:r>
            <w:r w:rsidRPr="001D1284">
              <w:rPr>
                <w:rFonts w:eastAsia="Calibri"/>
                <w:sz w:val="28"/>
                <w:szCs w:val="28"/>
              </w:rPr>
              <w:t xml:space="preserve"> </w:t>
            </w:r>
            <w:r w:rsidR="00F53676">
              <w:rPr>
                <w:rFonts w:eastAsia="Calibri"/>
                <w:sz w:val="28"/>
                <w:szCs w:val="28"/>
              </w:rPr>
              <w:t>2</w:t>
            </w:r>
            <w:r w:rsidR="006F7E6D">
              <w:rPr>
                <w:rFonts w:eastAsia="Calibri"/>
                <w:sz w:val="28"/>
                <w:szCs w:val="28"/>
              </w:rPr>
              <w:t>0</w:t>
            </w:r>
            <w:r w:rsidR="00B76AC7">
              <w:rPr>
                <w:rFonts w:eastAsia="Calibri"/>
                <w:sz w:val="28"/>
                <w:szCs w:val="28"/>
              </w:rPr>
              <w:t>,0</w:t>
            </w:r>
            <w:r w:rsidRPr="00877A7A">
              <w:rPr>
                <w:rFonts w:eastAsia="Calibri"/>
                <w:sz w:val="28"/>
                <w:szCs w:val="28"/>
              </w:rPr>
              <w:t xml:space="preserve"> </w:t>
            </w:r>
            <w:r w:rsidRPr="001D1284">
              <w:rPr>
                <w:rFonts w:eastAsia="Calibri"/>
                <w:sz w:val="28"/>
                <w:szCs w:val="28"/>
              </w:rPr>
              <w:t>тыс., рублей, в том числе по годам:</w:t>
            </w:r>
          </w:p>
          <w:p w14:paraId="33ABE30C" w14:textId="77777777" w:rsidR="00580328" w:rsidRDefault="00857E66" w:rsidP="006F7E6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202</w:t>
            </w:r>
            <w:r w:rsidR="0068210C">
              <w:rPr>
                <w:rFonts w:eastAsia="Calibri"/>
                <w:color w:val="000000"/>
                <w:sz w:val="28"/>
                <w:szCs w:val="28"/>
              </w:rPr>
              <w:t>4</w:t>
            </w:r>
            <w:r w:rsidR="002E3E81">
              <w:rPr>
                <w:rFonts w:eastAsia="Calibri"/>
                <w:color w:val="000000"/>
                <w:sz w:val="28"/>
                <w:szCs w:val="28"/>
              </w:rPr>
              <w:t xml:space="preserve"> год – 0</w:t>
            </w:r>
            <w:r w:rsidR="00580328">
              <w:rPr>
                <w:rFonts w:eastAsia="Calibri"/>
                <w:color w:val="000000"/>
                <w:sz w:val="28"/>
                <w:szCs w:val="28"/>
              </w:rPr>
              <w:t>,0 тыс. рублей</w:t>
            </w:r>
          </w:p>
          <w:p w14:paraId="64322597" w14:textId="77777777" w:rsidR="0068210C" w:rsidRDefault="0068210C" w:rsidP="0068210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2025 год – 0,0 тыс. рублей</w:t>
            </w:r>
          </w:p>
          <w:p w14:paraId="72D8F0B6" w14:textId="37729903" w:rsidR="00B76AC7" w:rsidRDefault="00857E66" w:rsidP="006F7E6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2026</w:t>
            </w:r>
            <w:r w:rsidR="00B76AC7">
              <w:rPr>
                <w:rFonts w:eastAsia="Calibri"/>
                <w:color w:val="000000"/>
                <w:sz w:val="28"/>
                <w:szCs w:val="28"/>
              </w:rPr>
              <w:t xml:space="preserve"> год – 0,0 тыс. рублей</w:t>
            </w:r>
          </w:p>
          <w:p w14:paraId="079774AD" w14:textId="77777777" w:rsidR="00B76AC7" w:rsidRDefault="00857E66" w:rsidP="006F7E6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2027</w:t>
            </w:r>
            <w:r w:rsidR="00B76AC7">
              <w:rPr>
                <w:rFonts w:eastAsia="Calibri"/>
                <w:color w:val="000000"/>
                <w:sz w:val="28"/>
                <w:szCs w:val="28"/>
              </w:rPr>
              <w:t xml:space="preserve"> год – </w:t>
            </w:r>
            <w:r w:rsidR="007B5A92">
              <w:rPr>
                <w:rFonts w:eastAsia="Calibri"/>
                <w:color w:val="000000"/>
                <w:sz w:val="28"/>
                <w:szCs w:val="28"/>
              </w:rPr>
              <w:t>2</w:t>
            </w:r>
            <w:r w:rsidR="00B76AC7">
              <w:rPr>
                <w:rFonts w:eastAsia="Calibri"/>
                <w:color w:val="000000"/>
                <w:sz w:val="28"/>
                <w:szCs w:val="28"/>
              </w:rPr>
              <w:t>0,0 тыс. рублей</w:t>
            </w:r>
          </w:p>
          <w:p w14:paraId="5863BC61" w14:textId="1DDBD0C9" w:rsidR="00580328" w:rsidRPr="00EB55BB" w:rsidRDefault="00580328" w:rsidP="006F7E6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DE7D3E">
              <w:rPr>
                <w:rFonts w:eastAsia="Calibri"/>
                <w:color w:val="000000"/>
                <w:sz w:val="28"/>
                <w:szCs w:val="28"/>
              </w:rPr>
              <w:t>из средств бюджета сельского поселения В</w:t>
            </w:r>
            <w:r>
              <w:rPr>
                <w:rFonts w:eastAsia="Calibri"/>
                <w:color w:val="000000"/>
                <w:sz w:val="28"/>
                <w:szCs w:val="28"/>
              </w:rPr>
              <w:t xml:space="preserve">енцы-Заря Гулькевичского района </w:t>
            </w:r>
            <w:r w:rsidR="00F53676">
              <w:rPr>
                <w:rFonts w:eastAsia="Calibri"/>
                <w:color w:val="000000"/>
                <w:sz w:val="28"/>
                <w:szCs w:val="28"/>
              </w:rPr>
              <w:t>2</w:t>
            </w:r>
            <w:r w:rsidR="006F7E6D">
              <w:rPr>
                <w:rFonts w:eastAsia="Calibri"/>
                <w:color w:val="000000"/>
                <w:sz w:val="28"/>
                <w:szCs w:val="28"/>
              </w:rPr>
              <w:t>0</w:t>
            </w:r>
            <w:r w:rsidR="00B76AC7">
              <w:rPr>
                <w:rFonts w:eastAsia="Calibri"/>
                <w:color w:val="000000"/>
                <w:sz w:val="28"/>
                <w:szCs w:val="28"/>
              </w:rPr>
              <w:t>,0</w:t>
            </w:r>
            <w:r w:rsidRPr="00EB55BB">
              <w:rPr>
                <w:rFonts w:eastAsia="Calibri"/>
                <w:color w:val="000000"/>
                <w:sz w:val="28"/>
                <w:szCs w:val="28"/>
              </w:rPr>
              <w:t xml:space="preserve"> тыс., рублей, в том числе по годам:</w:t>
            </w:r>
          </w:p>
          <w:p w14:paraId="053EC389" w14:textId="77777777" w:rsidR="00B76AC7" w:rsidRDefault="00857E66" w:rsidP="006F7E6D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</w:t>
            </w:r>
            <w:r w:rsidR="0068210C">
              <w:rPr>
                <w:rFonts w:eastAsia="Calibri"/>
                <w:sz w:val="28"/>
                <w:szCs w:val="28"/>
              </w:rPr>
              <w:t>4</w:t>
            </w:r>
            <w:r w:rsidR="00B76AC7" w:rsidRPr="00B76AC7">
              <w:rPr>
                <w:rFonts w:eastAsia="Calibri"/>
                <w:sz w:val="28"/>
                <w:szCs w:val="28"/>
              </w:rPr>
              <w:t xml:space="preserve"> год – 0,0 тыс. рублей</w:t>
            </w:r>
          </w:p>
          <w:p w14:paraId="53E020A1" w14:textId="77777777" w:rsidR="0068210C" w:rsidRPr="0068210C" w:rsidRDefault="0068210C" w:rsidP="006F7E6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2025 год – 0,0 тыс. рублей</w:t>
            </w:r>
          </w:p>
          <w:p w14:paraId="5850B3BA" w14:textId="346D90A9" w:rsidR="00B76AC7" w:rsidRPr="00B76AC7" w:rsidRDefault="00857E66" w:rsidP="006F7E6D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2026</w:t>
            </w:r>
            <w:r w:rsidR="00B76AC7" w:rsidRPr="00B76AC7">
              <w:rPr>
                <w:rFonts w:eastAsia="Calibri"/>
                <w:sz w:val="28"/>
                <w:szCs w:val="28"/>
              </w:rPr>
              <w:t xml:space="preserve"> год –0,0 тыс. рублей</w:t>
            </w:r>
          </w:p>
          <w:p w14:paraId="2B0BCE59" w14:textId="77777777" w:rsidR="00580328" w:rsidRPr="00580328" w:rsidRDefault="00857E66" w:rsidP="007B5A9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2027</w:t>
            </w:r>
            <w:r w:rsidR="00B76AC7" w:rsidRPr="00B76AC7">
              <w:rPr>
                <w:rFonts w:eastAsia="Calibri"/>
                <w:sz w:val="28"/>
                <w:szCs w:val="28"/>
              </w:rPr>
              <w:t xml:space="preserve"> год – </w:t>
            </w:r>
            <w:r w:rsidR="007B5A92">
              <w:rPr>
                <w:rFonts w:eastAsia="Calibri"/>
                <w:sz w:val="28"/>
                <w:szCs w:val="28"/>
              </w:rPr>
              <w:t>2</w:t>
            </w:r>
            <w:r w:rsidR="00B76AC7" w:rsidRPr="00B76AC7">
              <w:rPr>
                <w:rFonts w:eastAsia="Calibri"/>
                <w:sz w:val="28"/>
                <w:szCs w:val="28"/>
              </w:rPr>
              <w:t>0,0 тыс. рублей</w:t>
            </w:r>
          </w:p>
        </w:tc>
      </w:tr>
      <w:tr w:rsidR="00580328" w:rsidRPr="00DE7D3E" w14:paraId="69D5FDEC" w14:textId="77777777" w:rsidTr="00904759">
        <w:tc>
          <w:tcPr>
            <w:tcW w:w="3681" w:type="dxa"/>
          </w:tcPr>
          <w:p w14:paraId="099C13FB" w14:textId="77777777" w:rsidR="00580328" w:rsidRPr="00DE7D3E" w:rsidRDefault="00580328" w:rsidP="006F7E6D">
            <w:pPr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t>Контроль за выполнением муниципальной программы</w:t>
            </w:r>
          </w:p>
        </w:tc>
        <w:tc>
          <w:tcPr>
            <w:tcW w:w="6035" w:type="dxa"/>
          </w:tcPr>
          <w:p w14:paraId="43B74B71" w14:textId="77777777" w:rsidR="00580328" w:rsidRPr="00DE7D3E" w:rsidRDefault="00580328" w:rsidP="006F7E6D">
            <w:pPr>
              <w:jc w:val="both"/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t xml:space="preserve">администрация сельского поселения Венцы-Заря Гулькевичского района </w:t>
            </w:r>
          </w:p>
        </w:tc>
      </w:tr>
    </w:tbl>
    <w:p w14:paraId="517B38B3" w14:textId="77777777" w:rsidR="00580328" w:rsidRPr="00DE7D3E" w:rsidRDefault="00580328" w:rsidP="006F7E6D">
      <w:pPr>
        <w:numPr>
          <w:ilvl w:val="0"/>
          <w:numId w:val="1"/>
        </w:numPr>
        <w:jc w:val="center"/>
        <w:rPr>
          <w:rFonts w:eastAsia="Calibri"/>
          <w:sz w:val="28"/>
          <w:szCs w:val="28"/>
        </w:rPr>
      </w:pPr>
      <w:r w:rsidRPr="00DE7D3E">
        <w:rPr>
          <w:rFonts w:eastAsia="Calibri" w:cs="Arial"/>
          <w:sz w:val="28"/>
          <w:szCs w:val="28"/>
          <w:shd w:val="clear" w:color="auto" w:fill="FFFFFF"/>
        </w:rPr>
        <w:t>Характеристика текущего состояния и прогноз развития соответствующей сферы реализации муниципальной программы</w:t>
      </w:r>
    </w:p>
    <w:p w14:paraId="7F3B0F6D" w14:textId="77777777" w:rsidR="00580328" w:rsidRPr="00DE7D3E" w:rsidRDefault="00580328" w:rsidP="006F7E6D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Социально-экономическое развитие сельского поселения Венцы-Заря Гулькевичского района представляет собой систему правовых, экономических, организационных и иных мер и мероприятий, обеспечивающих развитие поселения, в рамках обеспечения приоритетов, определенных и гарантированных государством.</w:t>
      </w:r>
    </w:p>
    <w:p w14:paraId="17CBD817" w14:textId="77777777" w:rsidR="00580328" w:rsidRPr="00DE7D3E" w:rsidRDefault="00580328" w:rsidP="006F7E6D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lastRenderedPageBreak/>
        <w:t>Вместе с тем уровень благоустройства сельского поселения Венцы-Заря Гулькевичского района остается низким, объекты инженерной инфраструктуры имеют высокую степень физического и морального износа.</w:t>
      </w:r>
    </w:p>
    <w:p w14:paraId="022D97D7" w14:textId="77777777" w:rsidR="00580328" w:rsidRPr="00DE7D3E" w:rsidRDefault="00580328" w:rsidP="006F7E6D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Основной причиной сложной ситуации остается недостаточное финансирование мероприятий по развитию и реконструкции инженерных систем населенных пунктов, которое производится по остаточному принципу, исходя из возможностей местного бюджета.</w:t>
      </w:r>
    </w:p>
    <w:p w14:paraId="2A26D066" w14:textId="77777777" w:rsidR="00580328" w:rsidRPr="00DE7D3E" w:rsidRDefault="00580328" w:rsidP="006F7E6D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На территории сельского поселения Венцы-Заря Гулькевичского района в настоящее время отдельные территории и объекты требуют благоустройства, выполнение которого возможно осуществить с использованием программно-целевого метода.</w:t>
      </w:r>
    </w:p>
    <w:p w14:paraId="2E15A2DD" w14:textId="77777777" w:rsidR="00580328" w:rsidRPr="00DE7D3E" w:rsidRDefault="00580328" w:rsidP="006F7E6D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В настоящее время фактическое состояние систем наружного освещения улиц, зон отдыха, проезжей части дорог, тротуаров и других мест массового пребывания населения на территории сельского поселения Венцы-Заря Гулькевичского района не отвечает современным требованиям. Физическое и моральное старение установленного оборудования значительно опережает темпы его реконструкции и модернизации. Планирование и финансирование потребления электрической энергии на нужды наружного освещения осуществляется исходя из финансовых возможностей бюджета сельского поселения Венцы-Заря Гулькевичского района, а не реальных потребностей.</w:t>
      </w:r>
    </w:p>
    <w:p w14:paraId="0F15BF8C" w14:textId="77777777" w:rsidR="00580328" w:rsidRPr="00DE7D3E" w:rsidRDefault="00580328" w:rsidP="006F7E6D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По этой причине наружное освещение либо отключается задолго до полуночи, либо работает частично, а ремонт осветительных приборов производится не в полном объеме. Многие улицы, в том числе и центральные, места отдыха и массового пребывания населения, а также объекты образования и здравоохранения имеют недостаточное наружное освещение или полностью не освещаются в ночное время.</w:t>
      </w:r>
    </w:p>
    <w:p w14:paraId="5062075E" w14:textId="77777777" w:rsidR="00580328" w:rsidRPr="00DE7D3E" w:rsidRDefault="00580328" w:rsidP="006F7E6D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Учитывая, что функционирование наружного освещения имеет важное социальное значение, необходимо проведение в возможно короткие сроки комплекса мероприятий, обеспечивающих надлежащий уровень надежности, энергоэффективности и направленных на его восстановление и дальнейшее развитие.</w:t>
      </w:r>
    </w:p>
    <w:p w14:paraId="5BC1931D" w14:textId="77777777" w:rsidR="00580328" w:rsidRPr="00DE7D3E" w:rsidRDefault="00580328" w:rsidP="006F7E6D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В новых условиях модернизации и развития инновационной экономики муниципальная программа должна стать эффективным инструментом, обеспечивающим развитие инвестиционной привлекательности сельского поселения Венцы-Заря Гулькевичского района.</w:t>
      </w:r>
    </w:p>
    <w:p w14:paraId="2C35A3F1" w14:textId="77777777" w:rsidR="00580328" w:rsidRPr="00DE7D3E" w:rsidRDefault="00580328" w:rsidP="006F7E6D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DE7D3E">
        <w:rPr>
          <w:rFonts w:eastAsia="Calibri" w:cs="Arial"/>
          <w:sz w:val="28"/>
          <w:szCs w:val="28"/>
          <w:shd w:val="clear" w:color="auto" w:fill="FFFFFF"/>
        </w:rPr>
        <w:t xml:space="preserve">Цели, задачи и целевые показатели, сроки и этапы реализации </w:t>
      </w:r>
      <w:r w:rsidRPr="00DE7D3E">
        <w:rPr>
          <w:rFonts w:eastAsia="Calibri" w:cs="Arial"/>
          <w:sz w:val="28"/>
          <w:szCs w:val="28"/>
        </w:rPr>
        <w:t>муниципальной</w:t>
      </w:r>
      <w:r w:rsidRPr="00DE7D3E">
        <w:rPr>
          <w:rFonts w:eastAsia="Calibri" w:cs="Arial"/>
          <w:sz w:val="28"/>
          <w:szCs w:val="28"/>
          <w:shd w:val="clear" w:color="auto" w:fill="FFFFFF"/>
        </w:rPr>
        <w:t xml:space="preserve"> программы</w:t>
      </w:r>
    </w:p>
    <w:p w14:paraId="20DF1750" w14:textId="77777777" w:rsidR="00580328" w:rsidRPr="00DE7D3E" w:rsidRDefault="00580328" w:rsidP="006F7E6D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Целями муниципальной программы являются:</w:t>
      </w:r>
    </w:p>
    <w:p w14:paraId="298E2BD6" w14:textId="77777777" w:rsidR="00580328" w:rsidRPr="00DE7D3E" w:rsidRDefault="00580328" w:rsidP="006F7E6D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4A242D">
        <w:rPr>
          <w:sz w:val="28"/>
          <w:szCs w:val="28"/>
          <w:lang w:eastAsia="en-US"/>
        </w:rPr>
        <w:t>обеспечение рационального использования топливно-энергетических ресурсов за счет реализации энергосберегающих мероприятий, повышения энергетической эффективности экономики поселения в целом. Снижения энергоемкости секторов коммунальной энергетики, жилищно-коммунального хозяйства, промышленности и т.д. за счет применения нов</w:t>
      </w:r>
      <w:r>
        <w:rPr>
          <w:sz w:val="28"/>
          <w:szCs w:val="28"/>
          <w:lang w:eastAsia="en-US"/>
        </w:rPr>
        <w:t>ых современных технологий;</w:t>
      </w:r>
    </w:p>
    <w:p w14:paraId="4E346711" w14:textId="77777777" w:rsidR="00580328" w:rsidRPr="00DE7D3E" w:rsidRDefault="00580328" w:rsidP="006F7E6D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Комплексная реализация поставленных целей требует решения следующих задач:</w:t>
      </w:r>
    </w:p>
    <w:p w14:paraId="4B62C51A" w14:textId="77777777" w:rsidR="00580328" w:rsidRPr="00DE7D3E" w:rsidRDefault="00580328" w:rsidP="006F7E6D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lastRenderedPageBreak/>
        <w:t>повышение уровня комфортности проживания населения;</w:t>
      </w:r>
    </w:p>
    <w:p w14:paraId="27304CB1" w14:textId="77777777" w:rsidR="00580328" w:rsidRPr="00DE7D3E" w:rsidRDefault="00580328" w:rsidP="006F7E6D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обеспечение наружным освещением населенные пункты сельского поселения Венцы-Заря Гулькевичского района;</w:t>
      </w:r>
    </w:p>
    <w:p w14:paraId="02FAD867" w14:textId="77777777" w:rsidR="00580328" w:rsidRPr="00DE7D3E" w:rsidRDefault="00580328" w:rsidP="006F7E6D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DE7D3E">
        <w:rPr>
          <w:rFonts w:eastAsia="Courier New CYR" w:cs="Courier New CYR"/>
          <w:kern w:val="1"/>
          <w:sz w:val="28"/>
          <w:szCs w:val="28"/>
        </w:rPr>
        <w:t>обеспечение безопасных условий движения по улично-дорожной сети поселения.</w:t>
      </w:r>
    </w:p>
    <w:p w14:paraId="6C4CA070" w14:textId="77777777" w:rsidR="00580328" w:rsidRPr="00DE7D3E" w:rsidRDefault="00580328" w:rsidP="006F7E6D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Целевые показатели муниципальной программы</w:t>
      </w:r>
    </w:p>
    <w:tbl>
      <w:tblPr>
        <w:tblW w:w="10773" w:type="dxa"/>
        <w:tblCellSpacing w:w="5" w:type="nil"/>
        <w:tblInd w:w="-113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4678"/>
        <w:gridCol w:w="1417"/>
        <w:gridCol w:w="993"/>
        <w:gridCol w:w="992"/>
        <w:gridCol w:w="992"/>
        <w:gridCol w:w="992"/>
      </w:tblGrid>
      <w:tr w:rsidR="0068210C" w:rsidRPr="00904759" w14:paraId="340D5C8A" w14:textId="77777777" w:rsidTr="0068210C">
        <w:trPr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B3CB4B" w14:textId="77777777" w:rsidR="0068210C" w:rsidRPr="00904759" w:rsidRDefault="0068210C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904759">
              <w:rPr>
                <w:rFonts w:eastAsia="Calibri"/>
                <w:sz w:val="26"/>
                <w:szCs w:val="26"/>
              </w:rPr>
              <w:t>№ п/п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AEEA9" w14:textId="77777777" w:rsidR="0068210C" w:rsidRPr="00904759" w:rsidRDefault="0068210C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904759">
              <w:rPr>
                <w:rFonts w:eastAsia="Calibri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2B13F" w14:textId="77777777" w:rsidR="0068210C" w:rsidRPr="00904759" w:rsidRDefault="0068210C" w:rsidP="009047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904759">
              <w:rPr>
                <w:rFonts w:eastAsia="Calibri"/>
                <w:sz w:val="26"/>
                <w:szCs w:val="26"/>
              </w:rPr>
              <w:t>Ед. измерения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8E49" w14:textId="77777777" w:rsidR="0068210C" w:rsidRPr="00904759" w:rsidRDefault="0068210C" w:rsidP="006F7E6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904759">
              <w:rPr>
                <w:rFonts w:eastAsia="Calibri"/>
                <w:sz w:val="26"/>
                <w:szCs w:val="26"/>
              </w:rPr>
              <w:t>Значение показателей</w:t>
            </w:r>
          </w:p>
        </w:tc>
      </w:tr>
      <w:tr w:rsidR="0068210C" w:rsidRPr="00904759" w14:paraId="4E08BC68" w14:textId="77777777" w:rsidTr="0068210C">
        <w:trPr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E1B0" w14:textId="77777777" w:rsidR="0068210C" w:rsidRPr="00904759" w:rsidRDefault="0068210C" w:rsidP="006F7E6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08AF" w14:textId="77777777" w:rsidR="0068210C" w:rsidRPr="00904759" w:rsidRDefault="0068210C" w:rsidP="006F7E6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0334" w14:textId="77777777" w:rsidR="0068210C" w:rsidRPr="00904759" w:rsidRDefault="0068210C" w:rsidP="006F7E6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D5BC" w14:textId="77777777" w:rsidR="0068210C" w:rsidRPr="00904759" w:rsidRDefault="0068210C" w:rsidP="0068210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2024</w:t>
            </w:r>
            <w:r w:rsidRPr="00904759">
              <w:rPr>
                <w:rFonts w:eastAsia="Calibri"/>
                <w:sz w:val="26"/>
                <w:szCs w:val="26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39BB" w14:textId="77777777" w:rsidR="0068210C" w:rsidRPr="00904759" w:rsidRDefault="0068210C" w:rsidP="0068210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2025</w:t>
            </w:r>
            <w:r w:rsidRPr="00904759">
              <w:rPr>
                <w:rFonts w:eastAsia="Calibri"/>
                <w:sz w:val="26"/>
                <w:szCs w:val="26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89C3" w14:textId="77777777" w:rsidR="0068210C" w:rsidRPr="00904759" w:rsidRDefault="0068210C" w:rsidP="0068210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2026</w:t>
            </w:r>
            <w:r w:rsidRPr="00904759">
              <w:rPr>
                <w:rFonts w:eastAsia="Calibri"/>
                <w:sz w:val="26"/>
                <w:szCs w:val="26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B49D" w14:textId="77777777" w:rsidR="0068210C" w:rsidRDefault="0068210C" w:rsidP="007B5A9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2027</w:t>
            </w:r>
            <w:r w:rsidRPr="00904759">
              <w:rPr>
                <w:rFonts w:eastAsia="Calibri"/>
                <w:sz w:val="26"/>
                <w:szCs w:val="26"/>
              </w:rPr>
              <w:t xml:space="preserve"> год</w:t>
            </w:r>
          </w:p>
        </w:tc>
      </w:tr>
      <w:tr w:rsidR="0068210C" w:rsidRPr="00904759" w14:paraId="067B397A" w14:textId="77777777" w:rsidTr="0068210C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D120" w14:textId="77777777" w:rsidR="0068210C" w:rsidRPr="00904759" w:rsidRDefault="0068210C" w:rsidP="006F7E6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904759"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8F52" w14:textId="77777777" w:rsidR="0068210C" w:rsidRPr="00904759" w:rsidRDefault="0068210C" w:rsidP="006F7E6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904759">
              <w:rPr>
                <w:rFonts w:eastAsia="Calibri"/>
                <w:sz w:val="26"/>
                <w:szCs w:val="2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F655" w14:textId="77777777" w:rsidR="0068210C" w:rsidRPr="00904759" w:rsidRDefault="0068210C" w:rsidP="006F7E6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904759">
              <w:rPr>
                <w:rFonts w:eastAsia="Calibri"/>
                <w:sz w:val="26"/>
                <w:szCs w:val="2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07E6" w14:textId="77777777" w:rsidR="0068210C" w:rsidRPr="00904759" w:rsidRDefault="0068210C" w:rsidP="006F7E6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904759">
              <w:rPr>
                <w:rFonts w:eastAsia="Calibri"/>
                <w:sz w:val="26"/>
                <w:szCs w:val="2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E77C" w14:textId="77777777" w:rsidR="0068210C" w:rsidRPr="00904759" w:rsidRDefault="0068210C" w:rsidP="006F7E6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904759">
              <w:rPr>
                <w:rFonts w:eastAsia="Calibri"/>
                <w:sz w:val="26"/>
                <w:szCs w:val="2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4D4D" w14:textId="77777777" w:rsidR="0068210C" w:rsidRPr="00904759" w:rsidRDefault="0068210C" w:rsidP="006F7E6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904759">
              <w:rPr>
                <w:rFonts w:eastAsia="Calibri"/>
                <w:sz w:val="26"/>
                <w:szCs w:val="2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40DE" w14:textId="77777777" w:rsidR="0068210C" w:rsidRPr="00904759" w:rsidRDefault="0068210C" w:rsidP="006F7E6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7</w:t>
            </w:r>
          </w:p>
        </w:tc>
      </w:tr>
      <w:tr w:rsidR="0068210C" w:rsidRPr="00904759" w14:paraId="382BF7E0" w14:textId="77777777" w:rsidTr="002D5E8B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B2F8" w14:textId="77777777" w:rsidR="0068210C" w:rsidRPr="00904759" w:rsidRDefault="0068210C" w:rsidP="006F7E6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904759">
              <w:rPr>
                <w:rFonts w:eastAsia="Calibri"/>
                <w:sz w:val="26"/>
                <w:szCs w:val="26"/>
              </w:rPr>
              <w:t>1.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B008" w14:textId="77777777" w:rsidR="0068210C" w:rsidRPr="00904759" w:rsidRDefault="0068210C" w:rsidP="0068210C">
            <w:pPr>
              <w:jc w:val="both"/>
              <w:rPr>
                <w:rFonts w:eastAsia="Calibri"/>
                <w:sz w:val="26"/>
                <w:szCs w:val="26"/>
              </w:rPr>
            </w:pPr>
            <w:r w:rsidRPr="00904759">
              <w:rPr>
                <w:rFonts w:eastAsia="Calibri"/>
                <w:sz w:val="26"/>
                <w:szCs w:val="26"/>
              </w:rPr>
              <w:t>Муниципальная программа «Энергосбережение и повышение энергетической эффективности» в сельском поселении Венцы-Заря Гулькевичского района на 202</w:t>
            </w:r>
            <w:r>
              <w:rPr>
                <w:rFonts w:eastAsia="Calibri"/>
                <w:sz w:val="26"/>
                <w:szCs w:val="26"/>
              </w:rPr>
              <w:t>4</w:t>
            </w:r>
            <w:r w:rsidRPr="00904759">
              <w:rPr>
                <w:rFonts w:eastAsia="Calibri"/>
                <w:sz w:val="26"/>
                <w:szCs w:val="26"/>
              </w:rPr>
              <w:t xml:space="preserve"> – </w:t>
            </w:r>
            <w:r>
              <w:rPr>
                <w:rFonts w:eastAsia="Calibri"/>
                <w:sz w:val="26"/>
                <w:szCs w:val="26"/>
              </w:rPr>
              <w:t>2027</w:t>
            </w:r>
            <w:r w:rsidRPr="00904759">
              <w:rPr>
                <w:rFonts w:eastAsia="Calibri"/>
                <w:sz w:val="26"/>
                <w:szCs w:val="26"/>
              </w:rPr>
              <w:t xml:space="preserve"> годы</w:t>
            </w:r>
          </w:p>
        </w:tc>
      </w:tr>
      <w:tr w:rsidR="0068210C" w:rsidRPr="00904759" w14:paraId="2EC687B0" w14:textId="77777777" w:rsidTr="0068210C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2578" w14:textId="77777777" w:rsidR="0068210C" w:rsidRPr="00904759" w:rsidRDefault="0068210C" w:rsidP="0068210C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904759">
              <w:rPr>
                <w:rFonts w:eastAsia="Calibri"/>
                <w:sz w:val="26"/>
                <w:szCs w:val="26"/>
              </w:rPr>
              <w:t>1.1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1EF2" w14:textId="77777777" w:rsidR="0068210C" w:rsidRPr="00904759" w:rsidRDefault="0068210C" w:rsidP="0068210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904759">
              <w:rPr>
                <w:rFonts w:eastAsia="Calibri"/>
                <w:sz w:val="26"/>
                <w:szCs w:val="26"/>
              </w:rPr>
              <w:t xml:space="preserve">Количество обращений жителей на состояние </w:t>
            </w:r>
            <w:r w:rsidRPr="00904759">
              <w:rPr>
                <w:rFonts w:eastAsia="Calibri"/>
                <w:sz w:val="26"/>
                <w:szCs w:val="26"/>
                <w:lang w:eastAsia="en-US"/>
              </w:rPr>
              <w:t>жилищно- коммунального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0627" w14:textId="77777777" w:rsidR="0068210C" w:rsidRPr="00904759" w:rsidRDefault="0068210C" w:rsidP="0068210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904759">
              <w:rPr>
                <w:rFonts w:eastAsia="Calibri"/>
                <w:sz w:val="26"/>
                <w:szCs w:val="26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D0A5" w14:textId="77777777" w:rsidR="0068210C" w:rsidRPr="00904759" w:rsidRDefault="0068210C" w:rsidP="0068210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904759">
              <w:rPr>
                <w:rFonts w:eastAsia="Calibri"/>
                <w:sz w:val="26"/>
                <w:szCs w:val="26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38EA" w14:textId="77777777" w:rsidR="0068210C" w:rsidRPr="00904759" w:rsidRDefault="0068210C" w:rsidP="0068210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904759">
              <w:rPr>
                <w:rFonts w:eastAsia="Calibri"/>
                <w:sz w:val="26"/>
                <w:szCs w:val="26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1CDC" w14:textId="77777777" w:rsidR="0068210C" w:rsidRPr="00904759" w:rsidRDefault="0068210C" w:rsidP="0068210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904759">
              <w:rPr>
                <w:rFonts w:eastAsia="Calibri"/>
                <w:sz w:val="26"/>
                <w:szCs w:val="26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F212" w14:textId="77777777" w:rsidR="0068210C" w:rsidRPr="00904759" w:rsidRDefault="0068210C" w:rsidP="0068210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904759">
              <w:rPr>
                <w:rFonts w:eastAsia="Calibri"/>
                <w:sz w:val="26"/>
                <w:szCs w:val="26"/>
              </w:rPr>
              <w:t>8</w:t>
            </w:r>
          </w:p>
        </w:tc>
      </w:tr>
      <w:tr w:rsidR="0068210C" w:rsidRPr="00904759" w14:paraId="4568C493" w14:textId="77777777" w:rsidTr="0068210C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3B30" w14:textId="77777777" w:rsidR="0068210C" w:rsidRPr="00904759" w:rsidRDefault="0068210C" w:rsidP="0068210C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904759">
              <w:rPr>
                <w:rFonts w:eastAsia="Calibri"/>
                <w:sz w:val="26"/>
                <w:szCs w:val="26"/>
              </w:rPr>
              <w:t>1.2.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6885" w14:textId="77777777" w:rsidR="0068210C" w:rsidRPr="00904759" w:rsidRDefault="0068210C" w:rsidP="0068210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904759">
              <w:rPr>
                <w:rFonts w:eastAsia="Calibri"/>
                <w:sz w:val="26"/>
                <w:szCs w:val="26"/>
              </w:rPr>
              <w:t>Количество обращений жителей на отсутствие наружного освещения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861E" w14:textId="77777777" w:rsidR="0068210C" w:rsidRPr="00904759" w:rsidRDefault="0068210C" w:rsidP="0068210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904759">
              <w:rPr>
                <w:rFonts w:eastAsia="Calibri"/>
                <w:sz w:val="26"/>
                <w:szCs w:val="26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F188" w14:textId="77777777" w:rsidR="0068210C" w:rsidRPr="00904759" w:rsidRDefault="0068210C" w:rsidP="0068210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904759">
              <w:rPr>
                <w:rFonts w:eastAsia="Calibri"/>
                <w:sz w:val="26"/>
                <w:szCs w:val="26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D6EE" w14:textId="77777777" w:rsidR="0068210C" w:rsidRPr="00904759" w:rsidRDefault="0068210C" w:rsidP="0068210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904759">
              <w:rPr>
                <w:rFonts w:eastAsia="Calibri"/>
                <w:sz w:val="26"/>
                <w:szCs w:val="26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5135" w14:textId="77777777" w:rsidR="0068210C" w:rsidRPr="00904759" w:rsidRDefault="0068210C" w:rsidP="0068210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904759">
              <w:rPr>
                <w:rFonts w:eastAsia="Calibri"/>
                <w:sz w:val="26"/>
                <w:szCs w:val="26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5BE8" w14:textId="77777777" w:rsidR="0068210C" w:rsidRPr="00904759" w:rsidRDefault="0068210C" w:rsidP="0068210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904759">
              <w:rPr>
                <w:rFonts w:eastAsia="Calibri"/>
                <w:sz w:val="26"/>
                <w:szCs w:val="26"/>
              </w:rPr>
              <w:t>8</w:t>
            </w:r>
          </w:p>
        </w:tc>
      </w:tr>
      <w:tr w:rsidR="0068210C" w:rsidRPr="00904759" w14:paraId="214DC3A5" w14:textId="77777777" w:rsidTr="0068210C">
        <w:trPr>
          <w:trHeight w:val="84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0774" w14:textId="77777777" w:rsidR="0068210C" w:rsidRPr="00904759" w:rsidRDefault="0068210C" w:rsidP="0068210C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904759">
              <w:rPr>
                <w:rFonts w:eastAsia="Calibri"/>
                <w:sz w:val="26"/>
                <w:szCs w:val="26"/>
              </w:rPr>
              <w:t>1.3.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D4FE" w14:textId="77777777" w:rsidR="0068210C" w:rsidRPr="00904759" w:rsidRDefault="0068210C" w:rsidP="0068210C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904759">
              <w:rPr>
                <w:rFonts w:eastAsia="Calibri"/>
                <w:sz w:val="26"/>
                <w:szCs w:val="26"/>
              </w:rPr>
              <w:t xml:space="preserve">Объем денежных средств, выделяемых из бюджета </w:t>
            </w:r>
            <w:r w:rsidRPr="00904759">
              <w:rPr>
                <w:rFonts w:eastAsia="Calibri"/>
                <w:sz w:val="26"/>
                <w:szCs w:val="26"/>
                <w:lang w:eastAsia="en-US"/>
              </w:rPr>
              <w:t xml:space="preserve">сельского поселения Венцы-Заря Гулькевичского района </w:t>
            </w:r>
            <w:r w:rsidRPr="00904759">
              <w:rPr>
                <w:rFonts w:eastAsia="Calibri"/>
                <w:sz w:val="26"/>
                <w:szCs w:val="26"/>
              </w:rPr>
              <w:t>на уличное освещение поселения Венцы-Заря Гулькевичского района в расчете на 1 жителя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E4AC" w14:textId="77777777" w:rsidR="0068210C" w:rsidRPr="00904759" w:rsidRDefault="0068210C" w:rsidP="0068210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904759">
              <w:rPr>
                <w:rFonts w:eastAsia="Calibri"/>
                <w:sz w:val="26"/>
                <w:szCs w:val="26"/>
              </w:rPr>
              <w:t>руб. на 1 чел.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7081" w14:textId="77777777" w:rsidR="0068210C" w:rsidRPr="00904759" w:rsidRDefault="0068210C" w:rsidP="0068210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904759">
              <w:rPr>
                <w:rFonts w:eastAsia="Calibri"/>
                <w:sz w:val="26"/>
                <w:szCs w:val="26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CC6C" w14:textId="77777777" w:rsidR="0068210C" w:rsidRPr="00904759" w:rsidRDefault="0068210C" w:rsidP="0068210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904759">
              <w:rPr>
                <w:rFonts w:eastAsia="Calibri"/>
                <w:sz w:val="26"/>
                <w:szCs w:val="26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109F" w14:textId="77777777" w:rsidR="0068210C" w:rsidRPr="00904759" w:rsidRDefault="0068210C" w:rsidP="0068210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904759">
              <w:rPr>
                <w:rFonts w:eastAsia="Calibri"/>
                <w:sz w:val="26"/>
                <w:szCs w:val="26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5EE2" w14:textId="77777777" w:rsidR="0068210C" w:rsidRPr="00904759" w:rsidRDefault="0068210C" w:rsidP="0068210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904759">
              <w:rPr>
                <w:rFonts w:eastAsia="Calibri"/>
                <w:sz w:val="26"/>
                <w:szCs w:val="26"/>
              </w:rPr>
              <w:t>22</w:t>
            </w:r>
          </w:p>
        </w:tc>
      </w:tr>
      <w:tr w:rsidR="0068210C" w:rsidRPr="00904759" w14:paraId="0617E224" w14:textId="77777777" w:rsidTr="007E27D6">
        <w:trPr>
          <w:trHeight w:val="84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459E" w14:textId="77777777" w:rsidR="0068210C" w:rsidRPr="00904759" w:rsidRDefault="0068210C" w:rsidP="006F7E6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904759">
              <w:rPr>
                <w:rFonts w:eastAsia="Calibri"/>
                <w:sz w:val="26"/>
                <w:szCs w:val="26"/>
              </w:rPr>
              <w:t>2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8C7A" w14:textId="77777777" w:rsidR="0068210C" w:rsidRPr="00904759" w:rsidRDefault="0068210C" w:rsidP="006F7E6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904759">
              <w:rPr>
                <w:rFonts w:eastAsia="Calibri"/>
                <w:sz w:val="26"/>
                <w:szCs w:val="26"/>
              </w:rPr>
              <w:t>Показатели целевого уровня снижения суммарного потребления дизельного топлива и иного топлива, мазута, природного газа, тепловой энергии, электрической энергии, угля, а так же объема потребленной воды муниципальными учреждениями</w:t>
            </w:r>
          </w:p>
        </w:tc>
      </w:tr>
      <w:tr w:rsidR="0068210C" w:rsidRPr="00904759" w14:paraId="3D1D7BD2" w14:textId="77777777" w:rsidTr="0068210C">
        <w:trPr>
          <w:trHeight w:val="5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2CEF" w14:textId="77777777" w:rsidR="0068210C" w:rsidRPr="00904759" w:rsidRDefault="0068210C" w:rsidP="0068210C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ACF6" w14:textId="77777777" w:rsidR="0068210C" w:rsidRPr="00904759" w:rsidRDefault="0068210C" w:rsidP="0068210C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904759">
              <w:rPr>
                <w:rFonts w:eastAsia="Calibri"/>
                <w:sz w:val="26"/>
                <w:szCs w:val="26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0E91" w14:textId="77777777" w:rsidR="0068210C" w:rsidRPr="00904759" w:rsidRDefault="0068210C" w:rsidP="0068210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904759">
              <w:rPr>
                <w:rFonts w:eastAsia="Calibri"/>
                <w:sz w:val="26"/>
                <w:szCs w:val="26"/>
              </w:rPr>
              <w:t>ЦУС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A92B" w14:textId="77777777" w:rsidR="0068210C" w:rsidRPr="00904759" w:rsidRDefault="0068210C" w:rsidP="0068210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904759">
              <w:rPr>
                <w:rFonts w:eastAsia="Calibri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9DF5" w14:textId="77777777" w:rsidR="0068210C" w:rsidRPr="00904759" w:rsidRDefault="0068210C" w:rsidP="0068210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904759">
              <w:rPr>
                <w:rFonts w:eastAsia="Calibri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707C" w14:textId="77777777" w:rsidR="0068210C" w:rsidRPr="00904759" w:rsidRDefault="0068210C" w:rsidP="0068210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904759">
              <w:rPr>
                <w:rFonts w:eastAsia="Calibri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0C87" w14:textId="77777777" w:rsidR="0068210C" w:rsidRPr="00904759" w:rsidRDefault="0068210C" w:rsidP="0068210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904759">
              <w:rPr>
                <w:rFonts w:eastAsia="Calibri"/>
                <w:sz w:val="26"/>
                <w:szCs w:val="26"/>
              </w:rPr>
              <w:t>0</w:t>
            </w:r>
          </w:p>
        </w:tc>
      </w:tr>
      <w:tr w:rsidR="0068210C" w:rsidRPr="00904759" w14:paraId="365D60FD" w14:textId="77777777" w:rsidTr="0068210C">
        <w:trPr>
          <w:trHeight w:val="84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0CE5" w14:textId="77777777" w:rsidR="0068210C" w:rsidRPr="00904759" w:rsidRDefault="0068210C" w:rsidP="0068210C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6C5C" w14:textId="77777777" w:rsidR="0068210C" w:rsidRPr="00904759" w:rsidRDefault="0068210C" w:rsidP="0068210C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904759">
              <w:rPr>
                <w:rFonts w:eastAsia="Calibri"/>
                <w:sz w:val="26"/>
                <w:szCs w:val="26"/>
              </w:rPr>
              <w:t>Муниципальное казенное учреждение «Учреждение по обеспечению деятельности органов местного самоуправления и муниципальных учреждений сельского поселения Венццы-Заря Гулькевичского района»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BD9F" w14:textId="77777777" w:rsidR="0068210C" w:rsidRPr="00904759" w:rsidRDefault="0068210C" w:rsidP="0068210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904759">
              <w:rPr>
                <w:rFonts w:eastAsia="Calibri"/>
                <w:sz w:val="26"/>
                <w:szCs w:val="26"/>
              </w:rPr>
              <w:t>ЦУС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3914" w14:textId="77777777" w:rsidR="0068210C" w:rsidRPr="00904759" w:rsidRDefault="0068210C" w:rsidP="0068210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904759">
              <w:rPr>
                <w:rFonts w:eastAsia="Calibri"/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9692" w14:textId="77777777" w:rsidR="0068210C" w:rsidRPr="00904759" w:rsidRDefault="0068210C" w:rsidP="0068210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904759">
              <w:rPr>
                <w:rFonts w:eastAsia="Calibri"/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44DD" w14:textId="77777777" w:rsidR="0068210C" w:rsidRPr="00904759" w:rsidRDefault="0068210C" w:rsidP="0068210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904759">
              <w:rPr>
                <w:rFonts w:eastAsia="Calibri"/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CCCA" w14:textId="77777777" w:rsidR="0068210C" w:rsidRPr="00904759" w:rsidRDefault="0068210C" w:rsidP="0068210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904759">
              <w:rPr>
                <w:rFonts w:eastAsia="Calibri"/>
                <w:sz w:val="26"/>
                <w:szCs w:val="26"/>
              </w:rPr>
              <w:t>2</w:t>
            </w:r>
          </w:p>
        </w:tc>
      </w:tr>
      <w:tr w:rsidR="0068210C" w:rsidRPr="00904759" w14:paraId="19EA3908" w14:textId="77777777" w:rsidTr="0068210C">
        <w:trPr>
          <w:trHeight w:val="84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8A33" w14:textId="77777777" w:rsidR="0068210C" w:rsidRPr="00904759" w:rsidRDefault="0068210C" w:rsidP="0068210C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9A86" w14:textId="77777777" w:rsidR="0068210C" w:rsidRPr="00904759" w:rsidRDefault="0068210C" w:rsidP="0068210C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904759">
              <w:rPr>
                <w:rFonts w:eastAsia="Calibri"/>
                <w:sz w:val="26"/>
                <w:szCs w:val="26"/>
              </w:rPr>
              <w:t>Муниципальное казенное учреждение «Сельская централизованная клубная система» сельского поселения Венцы-Заря Гулькевичского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D1E9" w14:textId="77777777" w:rsidR="0068210C" w:rsidRPr="00904759" w:rsidRDefault="0068210C" w:rsidP="0068210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904759">
              <w:rPr>
                <w:rFonts w:eastAsia="Calibri"/>
                <w:sz w:val="26"/>
                <w:szCs w:val="26"/>
              </w:rPr>
              <w:t>ЦУС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9934" w14:textId="77777777" w:rsidR="0068210C" w:rsidRPr="00904759" w:rsidRDefault="0068210C" w:rsidP="0068210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904759">
              <w:rPr>
                <w:rFonts w:eastAsia="Calibri"/>
                <w:sz w:val="26"/>
                <w:szCs w:val="26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5D9E" w14:textId="77777777" w:rsidR="0068210C" w:rsidRPr="00904759" w:rsidRDefault="0068210C" w:rsidP="0068210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904759">
              <w:rPr>
                <w:rFonts w:eastAsia="Calibri"/>
                <w:sz w:val="26"/>
                <w:szCs w:val="26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6ECF" w14:textId="77777777" w:rsidR="0068210C" w:rsidRPr="00904759" w:rsidRDefault="0068210C" w:rsidP="0068210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904759">
              <w:rPr>
                <w:rFonts w:eastAsia="Calibri"/>
                <w:sz w:val="26"/>
                <w:szCs w:val="26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D125" w14:textId="77777777" w:rsidR="0068210C" w:rsidRPr="00904759" w:rsidRDefault="0068210C" w:rsidP="0068210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904759">
              <w:rPr>
                <w:rFonts w:eastAsia="Calibri"/>
                <w:sz w:val="26"/>
                <w:szCs w:val="26"/>
              </w:rPr>
              <w:t>0,5</w:t>
            </w:r>
          </w:p>
        </w:tc>
      </w:tr>
    </w:tbl>
    <w:p w14:paraId="499AB169" w14:textId="77777777" w:rsidR="00580328" w:rsidRDefault="00580328" w:rsidP="006F7E6D">
      <w:pPr>
        <w:jc w:val="center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 xml:space="preserve">Сроки реализации муниципальной программы: </w:t>
      </w:r>
      <w:r w:rsidR="00857E66">
        <w:rPr>
          <w:rFonts w:eastAsia="Calibri"/>
          <w:sz w:val="28"/>
          <w:szCs w:val="28"/>
        </w:rPr>
        <w:t>202</w:t>
      </w:r>
      <w:r w:rsidR="0068210C">
        <w:rPr>
          <w:rFonts w:eastAsia="Calibri"/>
          <w:sz w:val="28"/>
          <w:szCs w:val="28"/>
        </w:rPr>
        <w:t>4</w:t>
      </w:r>
      <w:r w:rsidRPr="00DE7D3E">
        <w:rPr>
          <w:rFonts w:eastAsia="Calibri"/>
          <w:sz w:val="28"/>
          <w:szCs w:val="28"/>
        </w:rPr>
        <w:t xml:space="preserve"> – </w:t>
      </w:r>
      <w:r w:rsidR="00857E66">
        <w:rPr>
          <w:rFonts w:eastAsia="Calibri"/>
          <w:sz w:val="28"/>
          <w:szCs w:val="28"/>
        </w:rPr>
        <w:t>2027</w:t>
      </w:r>
      <w:r w:rsidRPr="00DE7D3E">
        <w:rPr>
          <w:rFonts w:eastAsia="Calibri"/>
          <w:sz w:val="28"/>
          <w:szCs w:val="28"/>
        </w:rPr>
        <w:t xml:space="preserve"> годы.</w:t>
      </w:r>
    </w:p>
    <w:p w14:paraId="4E94EA40" w14:textId="77777777" w:rsidR="00165717" w:rsidRPr="00165717" w:rsidRDefault="00580328" w:rsidP="006F7E6D">
      <w:pPr>
        <w:numPr>
          <w:ilvl w:val="0"/>
          <w:numId w:val="1"/>
        </w:numPr>
        <w:jc w:val="center"/>
        <w:rPr>
          <w:rFonts w:eastAsia="Calibri"/>
          <w:sz w:val="28"/>
          <w:szCs w:val="28"/>
        </w:rPr>
      </w:pPr>
      <w:r w:rsidRPr="00DE7D3E">
        <w:rPr>
          <w:rFonts w:eastAsia="Calibri" w:cs="Courier New"/>
          <w:sz w:val="28"/>
          <w:szCs w:val="28"/>
          <w:shd w:val="clear" w:color="auto" w:fill="FFFFFF"/>
        </w:rPr>
        <w:t>Перечень основных мероприятий муниципальной программы</w:t>
      </w:r>
    </w:p>
    <w:p w14:paraId="41EB82AD" w14:textId="77777777" w:rsidR="00580328" w:rsidRDefault="00165717" w:rsidP="006F7E6D">
      <w:pPr>
        <w:jc w:val="both"/>
        <w:rPr>
          <w:rFonts w:eastAsia="Calibri"/>
          <w:sz w:val="28"/>
          <w:szCs w:val="28"/>
        </w:rPr>
        <w:sectPr w:rsidR="00580328" w:rsidSect="0070439A">
          <w:headerReference w:type="even" r:id="rId7"/>
          <w:headerReference w:type="default" r:id="rId8"/>
          <w:headerReference w:type="first" r:id="rId9"/>
          <w:pgSz w:w="11906" w:h="16838"/>
          <w:pgMar w:top="1134" w:right="567" w:bottom="709" w:left="1701" w:header="709" w:footer="709" w:gutter="0"/>
          <w:cols w:space="708"/>
          <w:titlePg/>
          <w:docGrid w:linePitch="360"/>
        </w:sectPr>
      </w:pPr>
      <w:r>
        <w:rPr>
          <w:rFonts w:eastAsia="Calibri"/>
          <w:sz w:val="28"/>
          <w:szCs w:val="28"/>
        </w:rPr>
        <w:tab/>
      </w:r>
      <w:r w:rsidR="00580328" w:rsidRPr="00DE7D3E">
        <w:rPr>
          <w:rFonts w:eastAsia="Calibri"/>
          <w:sz w:val="28"/>
          <w:szCs w:val="28"/>
        </w:rPr>
        <w:t xml:space="preserve">В рамках муниципальной программы предусмотрены отдельные мероприятия, направленные на осуществление муниципальной политики в области </w:t>
      </w:r>
      <w:r w:rsidR="00580328">
        <w:rPr>
          <w:rFonts w:eastAsia="Calibri"/>
          <w:sz w:val="28"/>
          <w:szCs w:val="28"/>
        </w:rPr>
        <w:t>энергосбережения</w:t>
      </w:r>
      <w:r w:rsidR="00580328" w:rsidRPr="003C02FF">
        <w:rPr>
          <w:rFonts w:eastAsia="Calibri"/>
          <w:sz w:val="28"/>
          <w:szCs w:val="28"/>
        </w:rPr>
        <w:t xml:space="preserve"> и повышение энергетической эффективности</w:t>
      </w:r>
      <w:r w:rsidR="00580328" w:rsidRPr="00DE7D3E">
        <w:rPr>
          <w:rFonts w:eastAsia="Calibri"/>
          <w:sz w:val="28"/>
          <w:szCs w:val="28"/>
        </w:rPr>
        <w:t>, осуществляемые администрацией сельского поселения Венцы-Заря</w:t>
      </w:r>
      <w:r w:rsidR="00580328" w:rsidRPr="004550E4">
        <w:rPr>
          <w:rFonts w:eastAsia="Calibri"/>
          <w:sz w:val="28"/>
          <w:szCs w:val="28"/>
        </w:rPr>
        <w:t xml:space="preserve"> </w:t>
      </w:r>
      <w:r w:rsidR="00580328" w:rsidRPr="00DE7D3E">
        <w:rPr>
          <w:rFonts w:eastAsia="Calibri"/>
          <w:sz w:val="28"/>
          <w:szCs w:val="28"/>
        </w:rPr>
        <w:t>Гулькевичского района. Перечень основных мероприятий муниципальной программы</w:t>
      </w:r>
      <w:r w:rsidR="00580328">
        <w:rPr>
          <w:rFonts w:eastAsia="Calibri"/>
          <w:sz w:val="28"/>
          <w:szCs w:val="28"/>
        </w:rPr>
        <w:t>:</w:t>
      </w:r>
    </w:p>
    <w:tbl>
      <w:tblPr>
        <w:tblpPr w:leftFromText="180" w:rightFromText="180" w:vertAnchor="page" w:horzAnchor="margin" w:tblpY="3196"/>
        <w:tblW w:w="14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126"/>
        <w:gridCol w:w="567"/>
        <w:gridCol w:w="1199"/>
        <w:gridCol w:w="13"/>
        <w:gridCol w:w="815"/>
        <w:gridCol w:w="35"/>
        <w:gridCol w:w="1134"/>
        <w:gridCol w:w="992"/>
        <w:gridCol w:w="993"/>
        <w:gridCol w:w="212"/>
        <w:gridCol w:w="1772"/>
        <w:gridCol w:w="2268"/>
        <w:gridCol w:w="10"/>
        <w:gridCol w:w="2157"/>
      </w:tblGrid>
      <w:tr w:rsidR="00580328" w:rsidRPr="002D5E6F" w14:paraId="01E08E13" w14:textId="77777777" w:rsidTr="00904759">
        <w:tc>
          <w:tcPr>
            <w:tcW w:w="704" w:type="dxa"/>
            <w:vMerge w:val="restart"/>
            <w:shd w:val="clear" w:color="auto" w:fill="auto"/>
          </w:tcPr>
          <w:p w14:paraId="0300F022" w14:textId="77777777" w:rsidR="00580328" w:rsidRPr="002D5E6F" w:rsidRDefault="00580328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5E6F">
              <w:rPr>
                <w:sz w:val="24"/>
                <w:szCs w:val="24"/>
              </w:rPr>
              <w:lastRenderedPageBreak/>
              <w:t xml:space="preserve">№ </w:t>
            </w:r>
          </w:p>
          <w:p w14:paraId="5608EE30" w14:textId="77777777" w:rsidR="00580328" w:rsidRPr="002D5E6F" w:rsidRDefault="00580328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5E6F">
              <w:rPr>
                <w:sz w:val="24"/>
                <w:szCs w:val="24"/>
              </w:rPr>
              <w:t>п/п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2FA69D3A" w14:textId="77777777" w:rsidR="00580328" w:rsidRPr="002D5E6F" w:rsidRDefault="00580328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5E6F">
              <w:rPr>
                <w:sz w:val="24"/>
                <w:szCs w:val="24"/>
              </w:rPr>
              <w:t>Наиме-нование мероприятия</w:t>
            </w:r>
          </w:p>
        </w:tc>
        <w:tc>
          <w:tcPr>
            <w:tcW w:w="567" w:type="dxa"/>
            <w:vMerge w:val="restart"/>
            <w:shd w:val="clear" w:color="auto" w:fill="auto"/>
          </w:tcPr>
          <w:p w14:paraId="25EA993B" w14:textId="77777777" w:rsidR="00580328" w:rsidRPr="004550E4" w:rsidRDefault="00580328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  <w:r w:rsidRPr="004550E4">
              <w:rPr>
                <w:sz w:val="24"/>
                <w:szCs w:val="24"/>
              </w:rPr>
              <w:t xml:space="preserve">Ста-тус </w:t>
            </w:r>
            <w:r w:rsidRPr="004550E4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199" w:type="dxa"/>
            <w:vMerge w:val="restart"/>
            <w:shd w:val="clear" w:color="auto" w:fill="auto"/>
          </w:tcPr>
          <w:p w14:paraId="34053A23" w14:textId="77777777" w:rsidR="00580328" w:rsidRPr="004550E4" w:rsidRDefault="00580328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50E4">
              <w:rPr>
                <w:sz w:val="24"/>
                <w:szCs w:val="24"/>
              </w:rPr>
              <w:t>Годы реализа-ции</w:t>
            </w:r>
          </w:p>
        </w:tc>
        <w:tc>
          <w:tcPr>
            <w:tcW w:w="5966" w:type="dxa"/>
            <w:gridSpan w:val="8"/>
            <w:shd w:val="clear" w:color="auto" w:fill="auto"/>
          </w:tcPr>
          <w:p w14:paraId="4794120D" w14:textId="77777777" w:rsidR="00580328" w:rsidRPr="004550E4" w:rsidRDefault="00580328" w:rsidP="006F7E6D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50E4">
              <w:rPr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278" w:type="dxa"/>
            <w:gridSpan w:val="2"/>
            <w:vMerge w:val="restart"/>
            <w:shd w:val="clear" w:color="auto" w:fill="auto"/>
            <w:vAlign w:val="center"/>
          </w:tcPr>
          <w:p w14:paraId="1685658D" w14:textId="77777777" w:rsidR="00580328" w:rsidRPr="004550E4" w:rsidRDefault="00580328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50E4">
              <w:rPr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2157" w:type="dxa"/>
            <w:vMerge w:val="restart"/>
            <w:shd w:val="clear" w:color="auto" w:fill="auto"/>
          </w:tcPr>
          <w:p w14:paraId="16958A1F" w14:textId="77777777" w:rsidR="00580328" w:rsidRPr="004550E4" w:rsidRDefault="00580328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50E4">
              <w:rPr>
                <w:sz w:val="24"/>
                <w:szCs w:val="24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580328" w:rsidRPr="002D5E6F" w14:paraId="50463FF1" w14:textId="77777777" w:rsidTr="00904759">
        <w:tc>
          <w:tcPr>
            <w:tcW w:w="704" w:type="dxa"/>
            <w:vMerge/>
            <w:shd w:val="clear" w:color="auto" w:fill="auto"/>
          </w:tcPr>
          <w:p w14:paraId="1EB714F8" w14:textId="77777777" w:rsidR="00580328" w:rsidRPr="002D5E6F" w:rsidRDefault="00580328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70AC2C0F" w14:textId="77777777" w:rsidR="00580328" w:rsidRPr="002D5E6F" w:rsidRDefault="00580328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14:paraId="1823349C" w14:textId="77777777" w:rsidR="00580328" w:rsidRPr="004550E4" w:rsidRDefault="00580328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99" w:type="dxa"/>
            <w:vMerge/>
            <w:shd w:val="clear" w:color="auto" w:fill="auto"/>
          </w:tcPr>
          <w:p w14:paraId="19A61393" w14:textId="77777777" w:rsidR="00580328" w:rsidRPr="004550E4" w:rsidRDefault="00580328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28" w:type="dxa"/>
            <w:gridSpan w:val="2"/>
            <w:vMerge w:val="restart"/>
            <w:shd w:val="clear" w:color="auto" w:fill="auto"/>
          </w:tcPr>
          <w:p w14:paraId="1349AC25" w14:textId="77777777" w:rsidR="00580328" w:rsidRPr="004550E4" w:rsidRDefault="00580328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50E4">
              <w:rPr>
                <w:sz w:val="24"/>
                <w:szCs w:val="24"/>
              </w:rPr>
              <w:t>Всего</w:t>
            </w:r>
          </w:p>
        </w:tc>
        <w:tc>
          <w:tcPr>
            <w:tcW w:w="5138" w:type="dxa"/>
            <w:gridSpan w:val="6"/>
            <w:shd w:val="clear" w:color="auto" w:fill="auto"/>
          </w:tcPr>
          <w:p w14:paraId="0C5DD4B2" w14:textId="77777777" w:rsidR="00580328" w:rsidRPr="004550E4" w:rsidRDefault="00580328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50E4"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278" w:type="dxa"/>
            <w:gridSpan w:val="2"/>
            <w:vMerge/>
            <w:shd w:val="clear" w:color="auto" w:fill="auto"/>
          </w:tcPr>
          <w:p w14:paraId="06B56E8F" w14:textId="77777777" w:rsidR="00580328" w:rsidRPr="004550E4" w:rsidRDefault="00580328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57" w:type="dxa"/>
            <w:vMerge/>
            <w:shd w:val="clear" w:color="auto" w:fill="auto"/>
          </w:tcPr>
          <w:p w14:paraId="795F18C5" w14:textId="77777777" w:rsidR="00580328" w:rsidRPr="004550E4" w:rsidRDefault="00580328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580328" w:rsidRPr="002D5E6F" w14:paraId="55E4FA93" w14:textId="77777777" w:rsidTr="00904759">
        <w:tc>
          <w:tcPr>
            <w:tcW w:w="704" w:type="dxa"/>
            <w:vMerge/>
            <w:shd w:val="clear" w:color="auto" w:fill="auto"/>
          </w:tcPr>
          <w:p w14:paraId="320FDC7D" w14:textId="77777777" w:rsidR="00580328" w:rsidRPr="002D5E6F" w:rsidRDefault="00580328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258A7C61" w14:textId="77777777" w:rsidR="00580328" w:rsidRPr="002D5E6F" w:rsidRDefault="00580328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14:paraId="4CD26E54" w14:textId="77777777" w:rsidR="00580328" w:rsidRPr="004550E4" w:rsidRDefault="00580328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99" w:type="dxa"/>
            <w:vMerge/>
            <w:shd w:val="clear" w:color="auto" w:fill="auto"/>
          </w:tcPr>
          <w:p w14:paraId="3FDF653B" w14:textId="77777777" w:rsidR="00580328" w:rsidRPr="004550E4" w:rsidRDefault="00580328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28" w:type="dxa"/>
            <w:gridSpan w:val="2"/>
            <w:vMerge/>
            <w:shd w:val="clear" w:color="auto" w:fill="auto"/>
          </w:tcPr>
          <w:p w14:paraId="783B64AB" w14:textId="77777777" w:rsidR="00580328" w:rsidRPr="004550E4" w:rsidRDefault="00580328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1991E4F7" w14:textId="77777777" w:rsidR="00580328" w:rsidRPr="004550E4" w:rsidRDefault="00580328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50E4">
              <w:rPr>
                <w:sz w:val="24"/>
                <w:szCs w:val="24"/>
              </w:rPr>
              <w:t>феде-раль-ный бюджет</w:t>
            </w:r>
          </w:p>
        </w:tc>
        <w:tc>
          <w:tcPr>
            <w:tcW w:w="992" w:type="dxa"/>
            <w:shd w:val="clear" w:color="auto" w:fill="auto"/>
          </w:tcPr>
          <w:p w14:paraId="0D09A07D" w14:textId="77777777" w:rsidR="00580328" w:rsidRPr="004550E4" w:rsidRDefault="00580328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50E4">
              <w:rPr>
                <w:sz w:val="24"/>
                <w:szCs w:val="24"/>
              </w:rPr>
              <w:t>крае-вой бюд-жет</w:t>
            </w:r>
          </w:p>
        </w:tc>
        <w:tc>
          <w:tcPr>
            <w:tcW w:w="1205" w:type="dxa"/>
            <w:gridSpan w:val="2"/>
            <w:shd w:val="clear" w:color="auto" w:fill="auto"/>
          </w:tcPr>
          <w:p w14:paraId="455E9D32" w14:textId="77777777" w:rsidR="00580328" w:rsidRPr="004550E4" w:rsidRDefault="00580328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50E4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772" w:type="dxa"/>
            <w:shd w:val="clear" w:color="auto" w:fill="auto"/>
          </w:tcPr>
          <w:p w14:paraId="59C1736F" w14:textId="77777777" w:rsidR="00580328" w:rsidRPr="004550E4" w:rsidRDefault="00580328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50E4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2278" w:type="dxa"/>
            <w:gridSpan w:val="2"/>
            <w:vMerge/>
            <w:shd w:val="clear" w:color="auto" w:fill="auto"/>
          </w:tcPr>
          <w:p w14:paraId="6D765538" w14:textId="77777777" w:rsidR="00580328" w:rsidRPr="002D5E6F" w:rsidRDefault="00580328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157" w:type="dxa"/>
            <w:vMerge/>
            <w:shd w:val="clear" w:color="auto" w:fill="auto"/>
          </w:tcPr>
          <w:p w14:paraId="6FB034C2" w14:textId="77777777" w:rsidR="00580328" w:rsidRPr="002D5E6F" w:rsidRDefault="00580328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580328" w:rsidRPr="00960D89" w14:paraId="31679363" w14:textId="77777777" w:rsidTr="00904759">
        <w:tc>
          <w:tcPr>
            <w:tcW w:w="704" w:type="dxa"/>
            <w:shd w:val="clear" w:color="auto" w:fill="auto"/>
          </w:tcPr>
          <w:p w14:paraId="4C6DBC3B" w14:textId="77777777" w:rsidR="00580328" w:rsidRPr="00111E4C" w:rsidRDefault="00580328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1E4C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14:paraId="28DB13AE" w14:textId="77777777" w:rsidR="00580328" w:rsidRPr="00111E4C" w:rsidRDefault="00580328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1E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14:paraId="778EB16E" w14:textId="77777777" w:rsidR="00580328" w:rsidRPr="004550E4" w:rsidRDefault="00580328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50E4">
              <w:rPr>
                <w:sz w:val="24"/>
                <w:szCs w:val="24"/>
              </w:rPr>
              <w:t>3</w:t>
            </w:r>
          </w:p>
        </w:tc>
        <w:tc>
          <w:tcPr>
            <w:tcW w:w="1199" w:type="dxa"/>
            <w:shd w:val="clear" w:color="auto" w:fill="auto"/>
          </w:tcPr>
          <w:p w14:paraId="3839C425" w14:textId="77777777" w:rsidR="00580328" w:rsidRPr="004550E4" w:rsidRDefault="00580328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50E4">
              <w:rPr>
                <w:sz w:val="24"/>
                <w:szCs w:val="24"/>
              </w:rPr>
              <w:t>4</w:t>
            </w:r>
          </w:p>
        </w:tc>
        <w:tc>
          <w:tcPr>
            <w:tcW w:w="828" w:type="dxa"/>
            <w:gridSpan w:val="2"/>
            <w:shd w:val="clear" w:color="auto" w:fill="auto"/>
          </w:tcPr>
          <w:p w14:paraId="1B268A99" w14:textId="77777777" w:rsidR="00580328" w:rsidRPr="004550E4" w:rsidRDefault="00580328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50E4">
              <w:rPr>
                <w:sz w:val="24"/>
                <w:szCs w:val="24"/>
              </w:rPr>
              <w:t>5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FCA2D" w14:textId="77777777" w:rsidR="00580328" w:rsidRPr="004550E4" w:rsidRDefault="00580328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50E4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BFBD5" w14:textId="77777777" w:rsidR="00580328" w:rsidRPr="004550E4" w:rsidRDefault="00580328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50E4">
              <w:rPr>
                <w:sz w:val="24"/>
                <w:szCs w:val="24"/>
              </w:rPr>
              <w:t>7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91244" w14:textId="77777777" w:rsidR="00580328" w:rsidRPr="004550E4" w:rsidRDefault="00580328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50E4">
              <w:rPr>
                <w:sz w:val="24"/>
                <w:szCs w:val="24"/>
              </w:rPr>
              <w:t>8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E8628" w14:textId="77777777" w:rsidR="00580328" w:rsidRPr="004550E4" w:rsidRDefault="00580328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50E4">
              <w:rPr>
                <w:sz w:val="24"/>
                <w:szCs w:val="24"/>
              </w:rPr>
              <w:t>9</w:t>
            </w:r>
          </w:p>
        </w:tc>
        <w:tc>
          <w:tcPr>
            <w:tcW w:w="2278" w:type="dxa"/>
            <w:gridSpan w:val="2"/>
            <w:shd w:val="clear" w:color="auto" w:fill="auto"/>
          </w:tcPr>
          <w:p w14:paraId="614D82FF" w14:textId="77777777" w:rsidR="00580328" w:rsidRPr="00960D89" w:rsidRDefault="00580328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960D89">
              <w:rPr>
                <w:color w:val="FF0000"/>
                <w:sz w:val="24"/>
                <w:szCs w:val="24"/>
              </w:rPr>
              <w:t>10</w:t>
            </w:r>
          </w:p>
        </w:tc>
        <w:tc>
          <w:tcPr>
            <w:tcW w:w="2157" w:type="dxa"/>
            <w:shd w:val="clear" w:color="auto" w:fill="auto"/>
          </w:tcPr>
          <w:p w14:paraId="75A76200" w14:textId="77777777" w:rsidR="00580328" w:rsidRPr="00960D89" w:rsidRDefault="00580328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960D89">
              <w:rPr>
                <w:color w:val="FF0000"/>
                <w:sz w:val="24"/>
                <w:szCs w:val="24"/>
              </w:rPr>
              <w:t>11</w:t>
            </w:r>
          </w:p>
        </w:tc>
      </w:tr>
      <w:tr w:rsidR="00580328" w:rsidRPr="00960D89" w14:paraId="0A4D5064" w14:textId="77777777" w:rsidTr="00152C36">
        <w:tc>
          <w:tcPr>
            <w:tcW w:w="704" w:type="dxa"/>
            <w:shd w:val="clear" w:color="auto" w:fill="auto"/>
          </w:tcPr>
          <w:p w14:paraId="6D8DFA54" w14:textId="77777777" w:rsidR="00580328" w:rsidRPr="00111E4C" w:rsidRDefault="00580328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1E4C">
              <w:rPr>
                <w:sz w:val="24"/>
                <w:szCs w:val="24"/>
              </w:rPr>
              <w:t>1.</w:t>
            </w:r>
          </w:p>
        </w:tc>
        <w:tc>
          <w:tcPr>
            <w:tcW w:w="2126" w:type="dxa"/>
            <w:shd w:val="clear" w:color="auto" w:fill="auto"/>
          </w:tcPr>
          <w:p w14:paraId="7AC95FA6" w14:textId="77777777" w:rsidR="00580328" w:rsidRPr="00111E4C" w:rsidRDefault="00580328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Цель </w:t>
            </w:r>
          </w:p>
        </w:tc>
        <w:tc>
          <w:tcPr>
            <w:tcW w:w="12167" w:type="dxa"/>
            <w:gridSpan w:val="13"/>
            <w:shd w:val="clear" w:color="auto" w:fill="auto"/>
          </w:tcPr>
          <w:p w14:paraId="1A675C51" w14:textId="77777777" w:rsidR="00580328" w:rsidRPr="004550E4" w:rsidRDefault="00580328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50E4">
              <w:rPr>
                <w:sz w:val="24"/>
                <w:szCs w:val="24"/>
                <w:lang w:eastAsia="en-US"/>
              </w:rPr>
              <w:t>Обеспечение рационального использования топливно-энергетических ресурсов</w:t>
            </w:r>
          </w:p>
        </w:tc>
      </w:tr>
      <w:tr w:rsidR="00580328" w:rsidRPr="00960D89" w14:paraId="40CA4CB5" w14:textId="77777777" w:rsidTr="00152C36">
        <w:tc>
          <w:tcPr>
            <w:tcW w:w="704" w:type="dxa"/>
            <w:shd w:val="clear" w:color="auto" w:fill="auto"/>
          </w:tcPr>
          <w:p w14:paraId="5311D24F" w14:textId="77777777" w:rsidR="00580328" w:rsidRPr="00111E4C" w:rsidRDefault="00580328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1E4C">
              <w:rPr>
                <w:sz w:val="24"/>
                <w:szCs w:val="24"/>
              </w:rPr>
              <w:t>1.1.</w:t>
            </w:r>
          </w:p>
        </w:tc>
        <w:tc>
          <w:tcPr>
            <w:tcW w:w="2126" w:type="dxa"/>
            <w:shd w:val="clear" w:color="auto" w:fill="auto"/>
          </w:tcPr>
          <w:p w14:paraId="6DBE1390" w14:textId="77777777" w:rsidR="00580328" w:rsidRPr="00111E4C" w:rsidRDefault="00580328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</w:t>
            </w:r>
          </w:p>
        </w:tc>
        <w:tc>
          <w:tcPr>
            <w:tcW w:w="12167" w:type="dxa"/>
            <w:gridSpan w:val="13"/>
            <w:shd w:val="clear" w:color="auto" w:fill="auto"/>
          </w:tcPr>
          <w:p w14:paraId="3001669C" w14:textId="77777777" w:rsidR="00580328" w:rsidRPr="00904759" w:rsidRDefault="00580328" w:rsidP="00904759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4550E4">
              <w:rPr>
                <w:rFonts w:eastAsia="Calibri"/>
                <w:sz w:val="24"/>
                <w:szCs w:val="24"/>
              </w:rPr>
              <w:t xml:space="preserve">           Обеспечение наружным освещением населенные пункты сельского поселения Венцы-Заря Гулькевичского района;</w:t>
            </w:r>
          </w:p>
        </w:tc>
      </w:tr>
      <w:tr w:rsidR="006F7E6D" w:rsidRPr="004550E4" w14:paraId="0D41AED7" w14:textId="77777777" w:rsidTr="00904759">
        <w:trPr>
          <w:trHeight w:val="460"/>
        </w:trPr>
        <w:tc>
          <w:tcPr>
            <w:tcW w:w="704" w:type="dxa"/>
            <w:vMerge w:val="restart"/>
            <w:shd w:val="clear" w:color="auto" w:fill="auto"/>
          </w:tcPr>
          <w:p w14:paraId="2BED9405" w14:textId="77777777" w:rsidR="006F7E6D" w:rsidRPr="004550E4" w:rsidRDefault="006F7E6D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50E4">
              <w:rPr>
                <w:sz w:val="24"/>
                <w:szCs w:val="24"/>
              </w:rPr>
              <w:t>1.1.1.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54545C9B" w14:textId="77777777" w:rsidR="006F7E6D" w:rsidRPr="004550E4" w:rsidRDefault="006F7E6D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50E4">
              <w:rPr>
                <w:rFonts w:eastAsia="Calibri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567" w:type="dxa"/>
            <w:vMerge w:val="restart"/>
            <w:shd w:val="clear" w:color="auto" w:fill="auto"/>
          </w:tcPr>
          <w:p w14:paraId="43718984" w14:textId="77777777" w:rsidR="006F7E6D" w:rsidRPr="004550E4" w:rsidRDefault="006F7E6D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14:paraId="75B5534F" w14:textId="77777777" w:rsidR="006F7E6D" w:rsidRPr="004550E4" w:rsidRDefault="00857E66" w:rsidP="00682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68210C">
              <w:rPr>
                <w:sz w:val="24"/>
                <w:szCs w:val="24"/>
              </w:rPr>
              <w:t>4</w:t>
            </w:r>
            <w:r w:rsidR="006F7E6D" w:rsidRPr="004550E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4849ED0B" w14:textId="77777777" w:rsidR="006F7E6D" w:rsidRPr="004550E4" w:rsidRDefault="006F7E6D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1795D6" w14:textId="77777777" w:rsidR="006F7E6D" w:rsidRPr="004550E4" w:rsidRDefault="006F7E6D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50E4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EDC2096" w14:textId="77777777" w:rsidR="006F7E6D" w:rsidRPr="004550E4" w:rsidRDefault="006F7E6D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50E4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DAFF46" w14:textId="77777777" w:rsidR="006F7E6D" w:rsidRPr="004550E4" w:rsidRDefault="006F7E6D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757FDFAB" w14:textId="77777777" w:rsidR="006F7E6D" w:rsidRPr="004550E4" w:rsidRDefault="006F7E6D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50E4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45B488A6" w14:textId="77777777" w:rsidR="006F7E6D" w:rsidRPr="004550E4" w:rsidRDefault="006F7E6D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50E4">
              <w:rPr>
                <w:rFonts w:eastAsia="Calibri"/>
                <w:sz w:val="24"/>
                <w:szCs w:val="24"/>
              </w:rPr>
              <w:t>Энергосбережение и повышение энергетической эффективности</w:t>
            </w:r>
          </w:p>
        </w:tc>
        <w:tc>
          <w:tcPr>
            <w:tcW w:w="2167" w:type="dxa"/>
            <w:gridSpan w:val="2"/>
            <w:vMerge w:val="restart"/>
            <w:shd w:val="clear" w:color="auto" w:fill="auto"/>
          </w:tcPr>
          <w:p w14:paraId="39EB26F1" w14:textId="77777777" w:rsidR="006F7E6D" w:rsidRPr="004550E4" w:rsidRDefault="006F7E6D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50E4">
              <w:rPr>
                <w:rFonts w:eastAsia="Calibri"/>
                <w:sz w:val="24"/>
                <w:szCs w:val="24"/>
              </w:rPr>
              <w:t>Администрация сельского поселения Венцы-Заря Гулькевичского района,</w:t>
            </w:r>
          </w:p>
        </w:tc>
      </w:tr>
      <w:tr w:rsidR="0068210C" w:rsidRPr="004550E4" w14:paraId="4C628A81" w14:textId="77777777" w:rsidTr="00904759">
        <w:trPr>
          <w:trHeight w:val="460"/>
        </w:trPr>
        <w:tc>
          <w:tcPr>
            <w:tcW w:w="704" w:type="dxa"/>
            <w:vMerge/>
            <w:shd w:val="clear" w:color="auto" w:fill="auto"/>
          </w:tcPr>
          <w:p w14:paraId="2BDD25EE" w14:textId="77777777" w:rsidR="0068210C" w:rsidRPr="004550E4" w:rsidRDefault="0068210C" w:rsidP="006821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5E04DB4C" w14:textId="77777777" w:rsidR="0068210C" w:rsidRPr="004550E4" w:rsidRDefault="0068210C" w:rsidP="006821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14:paraId="7B5DE984" w14:textId="77777777" w:rsidR="0068210C" w:rsidRPr="004550E4" w:rsidRDefault="0068210C" w:rsidP="006821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14:paraId="5CD47745" w14:textId="77777777" w:rsidR="0068210C" w:rsidRPr="004550E4" w:rsidRDefault="0068210C" w:rsidP="00682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Pr="004550E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5DF077E4" w14:textId="77777777" w:rsidR="0068210C" w:rsidRPr="004550E4" w:rsidRDefault="0068210C" w:rsidP="006821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346042" w14:textId="77777777" w:rsidR="0068210C" w:rsidRPr="004550E4" w:rsidRDefault="0068210C" w:rsidP="006821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50E4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D5DBC8A" w14:textId="77777777" w:rsidR="0068210C" w:rsidRPr="004550E4" w:rsidRDefault="0068210C" w:rsidP="006821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50E4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016B7A6" w14:textId="77777777" w:rsidR="0068210C" w:rsidRPr="004550E4" w:rsidRDefault="0068210C" w:rsidP="006821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62903A03" w14:textId="77777777" w:rsidR="0068210C" w:rsidRPr="004550E4" w:rsidRDefault="0068210C" w:rsidP="006821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50E4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shd w:val="clear" w:color="auto" w:fill="auto"/>
          </w:tcPr>
          <w:p w14:paraId="520E75B5" w14:textId="77777777" w:rsidR="0068210C" w:rsidRPr="004550E4" w:rsidRDefault="0068210C" w:rsidP="006821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7" w:type="dxa"/>
            <w:gridSpan w:val="2"/>
            <w:vMerge/>
            <w:shd w:val="clear" w:color="auto" w:fill="auto"/>
          </w:tcPr>
          <w:p w14:paraId="0FC67AD2" w14:textId="77777777" w:rsidR="0068210C" w:rsidRPr="004550E4" w:rsidRDefault="0068210C" w:rsidP="006821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6F7E6D" w:rsidRPr="004550E4" w14:paraId="5725E886" w14:textId="77777777" w:rsidTr="00904759">
        <w:trPr>
          <w:trHeight w:val="460"/>
        </w:trPr>
        <w:tc>
          <w:tcPr>
            <w:tcW w:w="704" w:type="dxa"/>
            <w:vMerge/>
            <w:shd w:val="clear" w:color="auto" w:fill="auto"/>
          </w:tcPr>
          <w:p w14:paraId="7B6843E3" w14:textId="77777777" w:rsidR="006F7E6D" w:rsidRPr="004550E4" w:rsidRDefault="006F7E6D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6A01512D" w14:textId="77777777" w:rsidR="006F7E6D" w:rsidRPr="004550E4" w:rsidRDefault="006F7E6D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14:paraId="4F9412F9" w14:textId="77777777" w:rsidR="006F7E6D" w:rsidRPr="004550E4" w:rsidRDefault="006F7E6D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14:paraId="7EA8BC4F" w14:textId="77777777" w:rsidR="006F7E6D" w:rsidRPr="004550E4" w:rsidRDefault="00857E66" w:rsidP="007B5A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="007B5A92">
              <w:rPr>
                <w:sz w:val="24"/>
                <w:szCs w:val="24"/>
              </w:rPr>
              <w:t xml:space="preserve"> </w:t>
            </w:r>
            <w:r w:rsidR="006F7E6D" w:rsidRPr="004550E4">
              <w:rPr>
                <w:sz w:val="24"/>
                <w:szCs w:val="24"/>
              </w:rPr>
              <w:t>год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2A4D2B72" w14:textId="0D428750" w:rsidR="006F7E6D" w:rsidRPr="004550E4" w:rsidRDefault="006F7E6D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887AEB" w14:textId="77777777" w:rsidR="006F7E6D" w:rsidRPr="004550E4" w:rsidRDefault="006F7E6D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50E4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E086A7" w14:textId="77777777" w:rsidR="006F7E6D" w:rsidRPr="004550E4" w:rsidRDefault="006F7E6D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50E4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B9A831E" w14:textId="4C4DD324" w:rsidR="006F7E6D" w:rsidRPr="004550E4" w:rsidRDefault="006F7E6D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21A4F68F" w14:textId="77777777" w:rsidR="006F7E6D" w:rsidRPr="004550E4" w:rsidRDefault="006F7E6D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50E4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shd w:val="clear" w:color="auto" w:fill="auto"/>
          </w:tcPr>
          <w:p w14:paraId="50938BB6" w14:textId="77777777" w:rsidR="006F7E6D" w:rsidRPr="004550E4" w:rsidRDefault="006F7E6D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67" w:type="dxa"/>
            <w:gridSpan w:val="2"/>
            <w:vMerge/>
            <w:shd w:val="clear" w:color="auto" w:fill="auto"/>
          </w:tcPr>
          <w:p w14:paraId="4763B50F" w14:textId="77777777" w:rsidR="006F7E6D" w:rsidRPr="004550E4" w:rsidRDefault="006F7E6D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F7E6D" w:rsidRPr="004550E4" w14:paraId="3489CA1D" w14:textId="77777777" w:rsidTr="00904759">
        <w:trPr>
          <w:trHeight w:val="460"/>
        </w:trPr>
        <w:tc>
          <w:tcPr>
            <w:tcW w:w="704" w:type="dxa"/>
            <w:vMerge/>
            <w:shd w:val="clear" w:color="auto" w:fill="auto"/>
          </w:tcPr>
          <w:p w14:paraId="645641FB" w14:textId="77777777" w:rsidR="006F7E6D" w:rsidRPr="004550E4" w:rsidRDefault="006F7E6D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5C2E2A33" w14:textId="77777777" w:rsidR="006F7E6D" w:rsidRPr="004550E4" w:rsidRDefault="006F7E6D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14:paraId="7215D591" w14:textId="77777777" w:rsidR="006F7E6D" w:rsidRPr="004550E4" w:rsidRDefault="006F7E6D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14:paraId="4AAF2339" w14:textId="77777777" w:rsidR="006F7E6D" w:rsidRPr="004550E4" w:rsidRDefault="00857E66" w:rsidP="007B5A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="006F7E6D" w:rsidRPr="004550E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3BE70BD0" w14:textId="77777777" w:rsidR="006F7E6D" w:rsidRPr="004550E4" w:rsidRDefault="007B5A92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F7E6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BCF6B1" w14:textId="77777777" w:rsidR="006F7E6D" w:rsidRPr="004550E4" w:rsidRDefault="006F7E6D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50E4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50ACC1" w14:textId="77777777" w:rsidR="006F7E6D" w:rsidRPr="004550E4" w:rsidRDefault="006F7E6D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50E4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F005AC2" w14:textId="77777777" w:rsidR="006F7E6D" w:rsidRPr="004550E4" w:rsidRDefault="007B5A92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F7E6D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6BA67481" w14:textId="77777777" w:rsidR="006F7E6D" w:rsidRPr="004550E4" w:rsidRDefault="006F7E6D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50E4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shd w:val="clear" w:color="auto" w:fill="auto"/>
          </w:tcPr>
          <w:p w14:paraId="6BD06342" w14:textId="77777777" w:rsidR="006F7E6D" w:rsidRPr="004550E4" w:rsidRDefault="006F7E6D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67" w:type="dxa"/>
            <w:gridSpan w:val="2"/>
            <w:vMerge/>
            <w:shd w:val="clear" w:color="auto" w:fill="auto"/>
          </w:tcPr>
          <w:p w14:paraId="347CD87C" w14:textId="77777777" w:rsidR="006F7E6D" w:rsidRPr="004550E4" w:rsidRDefault="006F7E6D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E3E81" w:rsidRPr="004550E4" w14:paraId="01B27E76" w14:textId="77777777" w:rsidTr="00904759">
        <w:trPr>
          <w:trHeight w:val="460"/>
        </w:trPr>
        <w:tc>
          <w:tcPr>
            <w:tcW w:w="704" w:type="dxa"/>
            <w:vMerge/>
            <w:shd w:val="clear" w:color="auto" w:fill="auto"/>
          </w:tcPr>
          <w:p w14:paraId="251B95CD" w14:textId="77777777" w:rsidR="002E3E81" w:rsidRPr="004550E4" w:rsidRDefault="002E3E81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2E4E9617" w14:textId="77777777" w:rsidR="002E3E81" w:rsidRPr="004550E4" w:rsidRDefault="002E3E81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14:paraId="17E0C82D" w14:textId="77777777" w:rsidR="002E3E81" w:rsidRPr="004550E4" w:rsidRDefault="002E3E81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14:paraId="256C1554" w14:textId="77777777" w:rsidR="002E3E81" w:rsidRPr="004550E4" w:rsidRDefault="002E3E81" w:rsidP="006F7E6D">
            <w:pPr>
              <w:jc w:val="center"/>
              <w:rPr>
                <w:sz w:val="24"/>
                <w:szCs w:val="24"/>
              </w:rPr>
            </w:pPr>
            <w:r w:rsidRPr="004550E4">
              <w:rPr>
                <w:sz w:val="24"/>
                <w:szCs w:val="24"/>
              </w:rPr>
              <w:t>всего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3E7B0D16" w14:textId="0067F1AD" w:rsidR="002E3E81" w:rsidRPr="004550E4" w:rsidRDefault="00F53676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F7E6D">
              <w:rPr>
                <w:sz w:val="24"/>
                <w:szCs w:val="24"/>
              </w:rPr>
              <w:t>0</w:t>
            </w:r>
            <w:r w:rsidR="002E3E81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B1C91B" w14:textId="77777777" w:rsidR="002E3E81" w:rsidRPr="004550E4" w:rsidRDefault="002E3E81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50E4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7CC88E" w14:textId="77777777" w:rsidR="002E3E81" w:rsidRPr="004550E4" w:rsidRDefault="002E3E81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50E4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A26CED3" w14:textId="70EBF9C8" w:rsidR="002E3E81" w:rsidRPr="004550E4" w:rsidRDefault="00F53676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F7E6D">
              <w:rPr>
                <w:sz w:val="24"/>
                <w:szCs w:val="24"/>
              </w:rPr>
              <w:t>0</w:t>
            </w:r>
            <w:r w:rsidR="002E3E81">
              <w:rPr>
                <w:sz w:val="24"/>
                <w:szCs w:val="24"/>
              </w:rPr>
              <w:t>,0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0DD92309" w14:textId="77777777" w:rsidR="002E3E81" w:rsidRPr="004550E4" w:rsidRDefault="002E3E81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50E4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shd w:val="clear" w:color="auto" w:fill="auto"/>
          </w:tcPr>
          <w:p w14:paraId="5E21D474" w14:textId="77777777" w:rsidR="002E3E81" w:rsidRPr="004550E4" w:rsidRDefault="002E3E81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67" w:type="dxa"/>
            <w:gridSpan w:val="2"/>
            <w:vMerge/>
            <w:shd w:val="clear" w:color="auto" w:fill="auto"/>
          </w:tcPr>
          <w:p w14:paraId="52E04B38" w14:textId="77777777" w:rsidR="002E3E81" w:rsidRPr="004550E4" w:rsidRDefault="002E3E81" w:rsidP="006F7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14:paraId="37AA238C" w14:textId="77777777" w:rsidR="00580328" w:rsidRPr="004550E4" w:rsidRDefault="00580328" w:rsidP="006F7E6D">
      <w:pPr>
        <w:widowControl w:val="0"/>
        <w:autoSpaceDE w:val="0"/>
        <w:autoSpaceDN w:val="0"/>
        <w:adjustRightInd w:val="0"/>
        <w:ind w:firstLine="720"/>
        <w:rPr>
          <w:rFonts w:eastAsia="Calibri"/>
          <w:sz w:val="28"/>
          <w:szCs w:val="28"/>
        </w:rPr>
      </w:pPr>
    </w:p>
    <w:p w14:paraId="152291EC" w14:textId="77777777" w:rsidR="00580328" w:rsidRDefault="00580328" w:rsidP="006F7E6D">
      <w:pPr>
        <w:widowControl w:val="0"/>
        <w:autoSpaceDE w:val="0"/>
        <w:autoSpaceDN w:val="0"/>
        <w:adjustRightInd w:val="0"/>
        <w:ind w:firstLine="720"/>
        <w:rPr>
          <w:rFonts w:eastAsia="Calibri"/>
          <w:sz w:val="28"/>
          <w:szCs w:val="28"/>
        </w:rPr>
      </w:pPr>
      <w:r w:rsidRPr="004550E4">
        <w:rPr>
          <w:rFonts w:eastAsia="Calibri"/>
          <w:sz w:val="28"/>
          <w:szCs w:val="28"/>
        </w:rPr>
        <w:t>В результате реализации Программных мероприятий предполагается достижение следующих результатов:</w:t>
      </w:r>
    </w:p>
    <w:p w14:paraId="6A44CFF7" w14:textId="77777777" w:rsidR="0068210C" w:rsidRPr="004550E4" w:rsidRDefault="0068210C" w:rsidP="006F7E6D">
      <w:pPr>
        <w:widowControl w:val="0"/>
        <w:autoSpaceDE w:val="0"/>
        <w:autoSpaceDN w:val="0"/>
        <w:adjustRightInd w:val="0"/>
        <w:ind w:firstLine="720"/>
        <w:rPr>
          <w:rFonts w:eastAsia="Calibri"/>
          <w:sz w:val="28"/>
          <w:szCs w:val="28"/>
        </w:rPr>
        <w:sectPr w:rsidR="0068210C" w:rsidRPr="004550E4" w:rsidSect="00165717">
          <w:pgSz w:w="16838" w:h="11906" w:orient="landscape"/>
          <w:pgMar w:top="1701" w:right="1134" w:bottom="567" w:left="709" w:header="709" w:footer="709" w:gutter="0"/>
          <w:cols w:space="708"/>
          <w:docGrid w:linePitch="360"/>
        </w:sectPr>
      </w:pPr>
    </w:p>
    <w:p w14:paraId="6CEB30A3" w14:textId="77777777" w:rsidR="00580328" w:rsidRPr="00904759" w:rsidRDefault="00580328" w:rsidP="006F7E6D">
      <w:pPr>
        <w:pStyle w:val="ac"/>
        <w:numPr>
          <w:ilvl w:val="0"/>
          <w:numId w:val="1"/>
        </w:numPr>
        <w:autoSpaceDE w:val="0"/>
        <w:autoSpaceDN w:val="0"/>
        <w:adjustRightInd w:val="0"/>
        <w:jc w:val="center"/>
        <w:rPr>
          <w:sz w:val="28"/>
          <w:szCs w:val="28"/>
        </w:rPr>
      </w:pPr>
      <w:r w:rsidRPr="006F7E6D">
        <w:rPr>
          <w:sz w:val="28"/>
          <w:szCs w:val="28"/>
          <w:shd w:val="clear" w:color="auto" w:fill="FFFFFF"/>
        </w:rPr>
        <w:lastRenderedPageBreak/>
        <w:t>Обоснование ресурсного обеспечения программы</w:t>
      </w:r>
    </w:p>
    <w:p w14:paraId="15B5CB5D" w14:textId="77777777" w:rsidR="00904759" w:rsidRPr="006F7E6D" w:rsidRDefault="00904759" w:rsidP="007B5A92">
      <w:pPr>
        <w:pStyle w:val="ac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A4762DB" w14:textId="77777777" w:rsidR="00580328" w:rsidRPr="004550E4" w:rsidRDefault="00580328" w:rsidP="006F7E6D">
      <w:pPr>
        <w:ind w:firstLine="851"/>
        <w:jc w:val="both"/>
        <w:rPr>
          <w:sz w:val="28"/>
          <w:szCs w:val="28"/>
        </w:rPr>
      </w:pPr>
      <w:r w:rsidRPr="004550E4">
        <w:rPr>
          <w:sz w:val="28"/>
          <w:szCs w:val="28"/>
        </w:rPr>
        <w:t>Финансирование мероприятий муниципальной программы предусматривается осущес</w:t>
      </w:r>
      <w:r w:rsidR="006F7E6D">
        <w:rPr>
          <w:sz w:val="28"/>
          <w:szCs w:val="28"/>
        </w:rPr>
        <w:t xml:space="preserve">твлять за счет средств бюджета </w:t>
      </w:r>
      <w:r w:rsidRPr="004550E4">
        <w:rPr>
          <w:sz w:val="28"/>
          <w:szCs w:val="28"/>
        </w:rPr>
        <w:t>сельского поселения Венцы-Заря Гулькевичского района.</w:t>
      </w:r>
    </w:p>
    <w:p w14:paraId="1FA874FB" w14:textId="0F4B5346" w:rsidR="00580328" w:rsidRDefault="00580328" w:rsidP="006F7E6D">
      <w:pPr>
        <w:ind w:firstLine="851"/>
        <w:jc w:val="both"/>
        <w:rPr>
          <w:sz w:val="28"/>
          <w:szCs w:val="28"/>
        </w:rPr>
      </w:pPr>
      <w:r w:rsidRPr="004550E4">
        <w:rPr>
          <w:sz w:val="28"/>
          <w:szCs w:val="28"/>
        </w:rPr>
        <w:t xml:space="preserve">Объем финансирования муниципальной программы из средств бюджета сельского поселения Венцы-Заря Гулькевичского района составит </w:t>
      </w:r>
      <w:r w:rsidR="007B5A92">
        <w:rPr>
          <w:sz w:val="28"/>
          <w:szCs w:val="28"/>
        </w:rPr>
        <w:t xml:space="preserve">                        </w:t>
      </w:r>
      <w:r w:rsidR="00F53676">
        <w:rPr>
          <w:sz w:val="28"/>
          <w:szCs w:val="28"/>
        </w:rPr>
        <w:t>2</w:t>
      </w:r>
      <w:r w:rsidRPr="004550E4">
        <w:rPr>
          <w:sz w:val="28"/>
          <w:szCs w:val="28"/>
        </w:rPr>
        <w:t>0</w:t>
      </w:r>
      <w:r w:rsidR="007B5A92">
        <w:rPr>
          <w:sz w:val="28"/>
          <w:szCs w:val="28"/>
        </w:rPr>
        <w:t>,0</w:t>
      </w:r>
      <w:r w:rsidRPr="004550E4">
        <w:rPr>
          <w:sz w:val="28"/>
          <w:szCs w:val="28"/>
        </w:rPr>
        <w:t xml:space="preserve"> тыс. рублей, в том числе: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101"/>
        <w:gridCol w:w="1701"/>
        <w:gridCol w:w="1275"/>
        <w:gridCol w:w="1276"/>
        <w:gridCol w:w="2126"/>
      </w:tblGrid>
      <w:tr w:rsidR="00580328" w:rsidRPr="004550E4" w14:paraId="70980B21" w14:textId="77777777" w:rsidTr="00165717">
        <w:tc>
          <w:tcPr>
            <w:tcW w:w="2268" w:type="dxa"/>
            <w:vMerge w:val="restart"/>
            <w:shd w:val="clear" w:color="auto" w:fill="auto"/>
          </w:tcPr>
          <w:p w14:paraId="1C9C79C2" w14:textId="77777777" w:rsidR="00580328" w:rsidRPr="004550E4" w:rsidRDefault="00580328" w:rsidP="00904759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4550E4">
              <w:rPr>
                <w:rFonts w:eastAsia="Calibri"/>
                <w:sz w:val="28"/>
                <w:szCs w:val="24"/>
                <w:lang w:eastAsia="en-US"/>
              </w:rPr>
              <w:t>Годы реализации</w:t>
            </w:r>
          </w:p>
        </w:tc>
        <w:tc>
          <w:tcPr>
            <w:tcW w:w="7479" w:type="dxa"/>
            <w:gridSpan w:val="5"/>
            <w:shd w:val="clear" w:color="auto" w:fill="auto"/>
          </w:tcPr>
          <w:p w14:paraId="39F7C046" w14:textId="77777777" w:rsidR="00580328" w:rsidRPr="004550E4" w:rsidRDefault="00580328" w:rsidP="0090475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4550E4">
              <w:rPr>
                <w:rFonts w:eastAsia="Calibri"/>
                <w:sz w:val="28"/>
                <w:szCs w:val="24"/>
                <w:lang w:eastAsia="en-US"/>
              </w:rPr>
              <w:t>Объем финансирования, тыс. рублей</w:t>
            </w:r>
          </w:p>
        </w:tc>
      </w:tr>
      <w:tr w:rsidR="00580328" w:rsidRPr="004550E4" w14:paraId="0F33C768" w14:textId="77777777" w:rsidTr="00165717">
        <w:tc>
          <w:tcPr>
            <w:tcW w:w="2268" w:type="dxa"/>
            <w:vMerge/>
            <w:shd w:val="clear" w:color="auto" w:fill="auto"/>
          </w:tcPr>
          <w:p w14:paraId="13EFD8B1" w14:textId="77777777" w:rsidR="00580328" w:rsidRPr="004550E4" w:rsidRDefault="00580328" w:rsidP="00904759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</w:p>
        </w:tc>
        <w:tc>
          <w:tcPr>
            <w:tcW w:w="1101" w:type="dxa"/>
            <w:vMerge w:val="restart"/>
            <w:shd w:val="clear" w:color="auto" w:fill="auto"/>
          </w:tcPr>
          <w:p w14:paraId="7358C0C2" w14:textId="77777777" w:rsidR="00580328" w:rsidRPr="004550E4" w:rsidRDefault="00580328" w:rsidP="00904759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550E4">
              <w:rPr>
                <w:rFonts w:eastAsia="Calibri"/>
                <w:sz w:val="28"/>
                <w:szCs w:val="24"/>
                <w:lang w:eastAsia="en-US"/>
              </w:rPr>
              <w:t>Всего</w:t>
            </w:r>
          </w:p>
        </w:tc>
        <w:tc>
          <w:tcPr>
            <w:tcW w:w="6378" w:type="dxa"/>
            <w:gridSpan w:val="4"/>
            <w:shd w:val="clear" w:color="auto" w:fill="auto"/>
          </w:tcPr>
          <w:p w14:paraId="2EE7D71A" w14:textId="77777777" w:rsidR="00580328" w:rsidRPr="004550E4" w:rsidRDefault="00580328" w:rsidP="0090475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4550E4">
              <w:rPr>
                <w:rFonts w:eastAsia="Calibri"/>
                <w:sz w:val="28"/>
                <w:szCs w:val="24"/>
                <w:lang w:eastAsia="en-US"/>
              </w:rPr>
              <w:t>в разрезе источников финансирования</w:t>
            </w:r>
          </w:p>
        </w:tc>
      </w:tr>
      <w:tr w:rsidR="00580328" w:rsidRPr="004550E4" w14:paraId="0B9F63C7" w14:textId="77777777" w:rsidTr="00165717">
        <w:tc>
          <w:tcPr>
            <w:tcW w:w="2268" w:type="dxa"/>
            <w:vMerge/>
            <w:shd w:val="clear" w:color="auto" w:fill="auto"/>
          </w:tcPr>
          <w:p w14:paraId="507594C8" w14:textId="77777777" w:rsidR="00580328" w:rsidRPr="004550E4" w:rsidRDefault="00580328" w:rsidP="00904759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</w:p>
        </w:tc>
        <w:tc>
          <w:tcPr>
            <w:tcW w:w="1101" w:type="dxa"/>
            <w:vMerge/>
            <w:shd w:val="clear" w:color="auto" w:fill="auto"/>
          </w:tcPr>
          <w:p w14:paraId="49D998BE" w14:textId="77777777" w:rsidR="00580328" w:rsidRPr="004550E4" w:rsidRDefault="00580328" w:rsidP="0090475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3BC593EE" w14:textId="77777777" w:rsidR="00580328" w:rsidRPr="004550E4" w:rsidRDefault="00580328" w:rsidP="0090475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4550E4">
              <w:rPr>
                <w:rFonts w:eastAsia="Calibri"/>
                <w:sz w:val="28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275" w:type="dxa"/>
            <w:shd w:val="clear" w:color="auto" w:fill="auto"/>
          </w:tcPr>
          <w:p w14:paraId="25C8E24F" w14:textId="77777777" w:rsidR="00580328" w:rsidRPr="004550E4" w:rsidRDefault="00580328" w:rsidP="0090475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4550E4">
              <w:rPr>
                <w:rFonts w:eastAsia="Calibri"/>
                <w:sz w:val="28"/>
                <w:szCs w:val="24"/>
                <w:lang w:eastAsia="en-US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269ECA2A" w14:textId="77777777" w:rsidR="00580328" w:rsidRPr="004550E4" w:rsidRDefault="00580328" w:rsidP="00904759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4550E4">
              <w:rPr>
                <w:rFonts w:eastAsia="Calibri"/>
                <w:sz w:val="28"/>
                <w:szCs w:val="24"/>
                <w:lang w:eastAsia="en-US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</w:tcPr>
          <w:p w14:paraId="34BE8274" w14:textId="77777777" w:rsidR="00580328" w:rsidRPr="004550E4" w:rsidRDefault="00580328" w:rsidP="00904759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4550E4">
              <w:rPr>
                <w:rFonts w:eastAsia="Calibri"/>
                <w:sz w:val="28"/>
                <w:szCs w:val="24"/>
                <w:lang w:eastAsia="en-US"/>
              </w:rPr>
              <w:t>внебюджетные источники</w:t>
            </w:r>
          </w:p>
        </w:tc>
      </w:tr>
    </w:tbl>
    <w:p w14:paraId="7CC36F47" w14:textId="77777777" w:rsidR="00580328" w:rsidRPr="004550E4" w:rsidRDefault="00580328" w:rsidP="006F7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"/>
          <w:szCs w:val="2"/>
          <w:lang w:eastAsia="en-U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101"/>
        <w:gridCol w:w="1701"/>
        <w:gridCol w:w="1275"/>
        <w:gridCol w:w="1276"/>
        <w:gridCol w:w="2126"/>
      </w:tblGrid>
      <w:tr w:rsidR="00580328" w:rsidRPr="004550E4" w14:paraId="2961FB97" w14:textId="77777777" w:rsidTr="00165717">
        <w:trPr>
          <w:tblHeader/>
        </w:trPr>
        <w:tc>
          <w:tcPr>
            <w:tcW w:w="2268" w:type="dxa"/>
            <w:shd w:val="clear" w:color="auto" w:fill="auto"/>
          </w:tcPr>
          <w:p w14:paraId="7090FA84" w14:textId="77777777" w:rsidR="00580328" w:rsidRPr="004550E4" w:rsidRDefault="00580328" w:rsidP="00904759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4550E4">
              <w:rPr>
                <w:rFonts w:eastAsia="Calibri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101" w:type="dxa"/>
            <w:shd w:val="clear" w:color="auto" w:fill="auto"/>
          </w:tcPr>
          <w:p w14:paraId="04E78062" w14:textId="77777777" w:rsidR="00580328" w:rsidRPr="004550E4" w:rsidRDefault="00580328" w:rsidP="0090475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4550E4">
              <w:rPr>
                <w:rFonts w:eastAsia="Calibri"/>
                <w:sz w:val="28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4034EEC4" w14:textId="77777777" w:rsidR="00580328" w:rsidRPr="004550E4" w:rsidRDefault="00580328" w:rsidP="0090475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4550E4">
              <w:rPr>
                <w:rFonts w:eastAsia="Calibri"/>
                <w:sz w:val="28"/>
                <w:szCs w:val="24"/>
                <w:lang w:eastAsia="en-US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14:paraId="49B8B3C3" w14:textId="77777777" w:rsidR="00580328" w:rsidRPr="004550E4" w:rsidRDefault="00580328" w:rsidP="0090475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4550E4">
              <w:rPr>
                <w:rFonts w:eastAsia="Calibri"/>
                <w:sz w:val="28"/>
                <w:szCs w:val="24"/>
                <w:lang w:eastAsia="en-US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4DD52285" w14:textId="77777777" w:rsidR="00580328" w:rsidRPr="004550E4" w:rsidRDefault="00580328" w:rsidP="00904759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4550E4">
              <w:rPr>
                <w:rFonts w:eastAsia="Calibri"/>
                <w:sz w:val="28"/>
                <w:szCs w:val="24"/>
                <w:lang w:eastAsia="en-US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14:paraId="049A2AA0" w14:textId="77777777" w:rsidR="00580328" w:rsidRPr="004550E4" w:rsidRDefault="00580328" w:rsidP="00904759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4550E4">
              <w:rPr>
                <w:rFonts w:eastAsia="Calibri"/>
                <w:sz w:val="28"/>
                <w:szCs w:val="24"/>
                <w:lang w:eastAsia="en-US"/>
              </w:rPr>
              <w:t>6</w:t>
            </w:r>
          </w:p>
        </w:tc>
      </w:tr>
      <w:tr w:rsidR="00580328" w:rsidRPr="004550E4" w14:paraId="53868D4B" w14:textId="77777777" w:rsidTr="00165717">
        <w:tc>
          <w:tcPr>
            <w:tcW w:w="9747" w:type="dxa"/>
            <w:gridSpan w:val="6"/>
            <w:shd w:val="clear" w:color="auto" w:fill="auto"/>
          </w:tcPr>
          <w:p w14:paraId="2EFDA3ED" w14:textId="77777777" w:rsidR="00580328" w:rsidRPr="004550E4" w:rsidRDefault="00580328" w:rsidP="00904759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4550E4">
              <w:rPr>
                <w:rFonts w:eastAsia="Calibri"/>
                <w:sz w:val="28"/>
                <w:szCs w:val="24"/>
                <w:lang w:eastAsia="en-US"/>
              </w:rPr>
              <w:t>Основные мероприятия</w:t>
            </w:r>
          </w:p>
        </w:tc>
      </w:tr>
      <w:tr w:rsidR="0068210C" w:rsidRPr="004550E4" w14:paraId="4252664E" w14:textId="77777777" w:rsidTr="005761DD">
        <w:trPr>
          <w:trHeight w:val="299"/>
        </w:trPr>
        <w:tc>
          <w:tcPr>
            <w:tcW w:w="2268" w:type="dxa"/>
            <w:shd w:val="clear" w:color="auto" w:fill="auto"/>
          </w:tcPr>
          <w:p w14:paraId="6BE75A0C" w14:textId="77777777" w:rsidR="0068210C" w:rsidRPr="004550E4" w:rsidRDefault="0068210C" w:rsidP="0068210C">
            <w:pPr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2024 год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25767C77" w14:textId="77777777" w:rsidR="0068210C" w:rsidRPr="004550E4" w:rsidRDefault="0068210C" w:rsidP="005761DD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91AFAE" w14:textId="77777777" w:rsidR="0068210C" w:rsidRPr="004550E4" w:rsidRDefault="0068210C" w:rsidP="005761DD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4550E4"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90D86DE" w14:textId="77777777" w:rsidR="0068210C" w:rsidRPr="004550E4" w:rsidRDefault="0068210C" w:rsidP="005761DD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4550E4"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FBD8A0" w14:textId="77777777" w:rsidR="0068210C" w:rsidRPr="004550E4" w:rsidRDefault="0068210C" w:rsidP="005761DD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0,0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6B25422" w14:textId="77777777" w:rsidR="0068210C" w:rsidRPr="004550E4" w:rsidRDefault="0068210C" w:rsidP="005761DD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4550E4"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</w:tr>
      <w:tr w:rsidR="002E3E81" w:rsidRPr="004550E4" w14:paraId="0C5581F8" w14:textId="77777777" w:rsidTr="00904759">
        <w:trPr>
          <w:trHeight w:val="299"/>
        </w:trPr>
        <w:tc>
          <w:tcPr>
            <w:tcW w:w="2268" w:type="dxa"/>
            <w:shd w:val="clear" w:color="auto" w:fill="auto"/>
          </w:tcPr>
          <w:p w14:paraId="6E2BA2E3" w14:textId="77777777" w:rsidR="002E3E81" w:rsidRPr="004550E4" w:rsidRDefault="002E3E81" w:rsidP="0068210C">
            <w:pPr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202</w:t>
            </w:r>
            <w:r w:rsidR="0068210C">
              <w:rPr>
                <w:rFonts w:eastAsia="Calibri"/>
                <w:sz w:val="28"/>
                <w:szCs w:val="24"/>
                <w:lang w:eastAsia="en-US"/>
              </w:rPr>
              <w:t>5</w:t>
            </w:r>
            <w:r>
              <w:rPr>
                <w:rFonts w:eastAsia="Calibri"/>
                <w:sz w:val="28"/>
                <w:szCs w:val="24"/>
                <w:lang w:eastAsia="en-US"/>
              </w:rPr>
              <w:t xml:space="preserve"> год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1B14D587" w14:textId="77777777" w:rsidR="002E3E81" w:rsidRPr="004550E4" w:rsidRDefault="002E3E81" w:rsidP="007B5A92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5067A6" w14:textId="77777777" w:rsidR="002E3E81" w:rsidRPr="004550E4" w:rsidRDefault="002E3E81" w:rsidP="007B5A92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4550E4"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CA50958" w14:textId="77777777" w:rsidR="002E3E81" w:rsidRPr="004550E4" w:rsidRDefault="002E3E81" w:rsidP="007B5A92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4550E4"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645E19" w14:textId="77777777" w:rsidR="002E3E81" w:rsidRPr="004550E4" w:rsidRDefault="002E3E81" w:rsidP="007B5A92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0,0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F7A9291" w14:textId="77777777" w:rsidR="002E3E81" w:rsidRPr="004550E4" w:rsidRDefault="002E3E81" w:rsidP="007B5A92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4550E4"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</w:tr>
      <w:tr w:rsidR="00EA5A72" w:rsidRPr="004550E4" w14:paraId="7BD8DEBB" w14:textId="77777777" w:rsidTr="00904759">
        <w:trPr>
          <w:trHeight w:val="248"/>
        </w:trPr>
        <w:tc>
          <w:tcPr>
            <w:tcW w:w="2268" w:type="dxa"/>
            <w:shd w:val="clear" w:color="auto" w:fill="auto"/>
          </w:tcPr>
          <w:p w14:paraId="4767D0E6" w14:textId="77777777" w:rsidR="00EA5A72" w:rsidRDefault="00857E66" w:rsidP="0068210C">
            <w:pPr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202</w:t>
            </w:r>
            <w:r w:rsidR="0068210C">
              <w:rPr>
                <w:rFonts w:eastAsia="Calibri"/>
                <w:sz w:val="28"/>
                <w:szCs w:val="24"/>
                <w:lang w:eastAsia="en-US"/>
              </w:rPr>
              <w:t>6</w:t>
            </w:r>
            <w:r w:rsidR="00EA5A72">
              <w:rPr>
                <w:rFonts w:eastAsia="Calibri"/>
                <w:sz w:val="28"/>
                <w:szCs w:val="24"/>
                <w:lang w:eastAsia="en-US"/>
              </w:rPr>
              <w:t xml:space="preserve"> год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74C5DE2B" w14:textId="57C64B17" w:rsidR="00EA5A72" w:rsidRPr="004550E4" w:rsidRDefault="00EA5A72" w:rsidP="007B5A92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E916EC" w14:textId="77777777" w:rsidR="00EA5A72" w:rsidRPr="004550E4" w:rsidRDefault="00EA5A72" w:rsidP="007B5A92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4550E4"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A214CF4" w14:textId="77777777" w:rsidR="00EA5A72" w:rsidRPr="004550E4" w:rsidRDefault="00EA5A72" w:rsidP="007B5A92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4550E4"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91F1BA" w14:textId="6D3BA711" w:rsidR="00EA5A72" w:rsidRPr="004550E4" w:rsidRDefault="00EA5A72" w:rsidP="007B5A92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0,0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BF3322E" w14:textId="77777777" w:rsidR="00EA5A72" w:rsidRPr="004550E4" w:rsidRDefault="00EA5A72" w:rsidP="007B5A92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4550E4"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</w:tr>
      <w:tr w:rsidR="00EA5A72" w:rsidRPr="004550E4" w14:paraId="2D5F89F4" w14:textId="77777777" w:rsidTr="00904759">
        <w:trPr>
          <w:trHeight w:val="323"/>
        </w:trPr>
        <w:tc>
          <w:tcPr>
            <w:tcW w:w="2268" w:type="dxa"/>
            <w:shd w:val="clear" w:color="auto" w:fill="auto"/>
          </w:tcPr>
          <w:p w14:paraId="49E5ABD6" w14:textId="77777777" w:rsidR="00EA5A72" w:rsidRDefault="00857E66" w:rsidP="0068210C">
            <w:pPr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202</w:t>
            </w:r>
            <w:r w:rsidR="0068210C">
              <w:rPr>
                <w:rFonts w:eastAsia="Calibri"/>
                <w:sz w:val="28"/>
                <w:szCs w:val="24"/>
                <w:lang w:eastAsia="en-US"/>
              </w:rPr>
              <w:t>7</w:t>
            </w:r>
            <w:r w:rsidR="00EA5A72">
              <w:rPr>
                <w:rFonts w:eastAsia="Calibri"/>
                <w:sz w:val="28"/>
                <w:szCs w:val="24"/>
                <w:lang w:eastAsia="en-US"/>
              </w:rPr>
              <w:t xml:space="preserve"> год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0AFE0CFC" w14:textId="77777777" w:rsidR="00EA5A72" w:rsidRPr="004550E4" w:rsidRDefault="007B5A92" w:rsidP="007B5A92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2</w:t>
            </w:r>
            <w:r w:rsidR="00EA5A72">
              <w:rPr>
                <w:rFonts w:eastAsia="Calibri"/>
                <w:sz w:val="28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F44C3A9" w14:textId="77777777" w:rsidR="00EA5A72" w:rsidRPr="004550E4" w:rsidRDefault="00EA5A72" w:rsidP="007B5A92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4550E4"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C13195E" w14:textId="77777777" w:rsidR="00EA5A72" w:rsidRPr="004550E4" w:rsidRDefault="00EA5A72" w:rsidP="007B5A92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4550E4"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C0DF00" w14:textId="77777777" w:rsidR="00EA5A72" w:rsidRPr="004550E4" w:rsidRDefault="007B5A92" w:rsidP="007B5A92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2</w:t>
            </w:r>
            <w:r w:rsidR="00EA5A72">
              <w:rPr>
                <w:rFonts w:eastAsia="Calibri"/>
                <w:sz w:val="28"/>
                <w:szCs w:val="24"/>
                <w:lang w:eastAsia="en-US"/>
              </w:rPr>
              <w:t>0,0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937D127" w14:textId="77777777" w:rsidR="00EA5A72" w:rsidRPr="004550E4" w:rsidRDefault="00EA5A72" w:rsidP="007B5A92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4550E4"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</w:tr>
      <w:tr w:rsidR="00580328" w:rsidRPr="004550E4" w14:paraId="2F80A42B" w14:textId="77777777" w:rsidTr="007B5A92">
        <w:trPr>
          <w:trHeight w:val="285"/>
        </w:trPr>
        <w:tc>
          <w:tcPr>
            <w:tcW w:w="9747" w:type="dxa"/>
            <w:gridSpan w:val="6"/>
            <w:shd w:val="clear" w:color="auto" w:fill="auto"/>
          </w:tcPr>
          <w:p w14:paraId="453C25BD" w14:textId="77777777" w:rsidR="00580328" w:rsidRPr="004550E4" w:rsidRDefault="00580328" w:rsidP="007B5A92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4550E4">
              <w:rPr>
                <w:rFonts w:eastAsia="Calibri"/>
                <w:sz w:val="28"/>
                <w:szCs w:val="24"/>
                <w:lang w:eastAsia="en-US"/>
              </w:rPr>
              <w:t>Общий объем финансирования по муниципальной программе</w:t>
            </w:r>
          </w:p>
        </w:tc>
      </w:tr>
      <w:tr w:rsidR="0068210C" w:rsidRPr="004550E4" w14:paraId="5918B600" w14:textId="77777777" w:rsidTr="005761DD">
        <w:trPr>
          <w:trHeight w:val="278"/>
        </w:trPr>
        <w:tc>
          <w:tcPr>
            <w:tcW w:w="2268" w:type="dxa"/>
            <w:shd w:val="clear" w:color="auto" w:fill="auto"/>
          </w:tcPr>
          <w:p w14:paraId="7526DDA9" w14:textId="77777777" w:rsidR="0068210C" w:rsidRPr="004550E4" w:rsidRDefault="0068210C" w:rsidP="0068210C">
            <w:pPr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2024 год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6F1286A4" w14:textId="77777777" w:rsidR="0068210C" w:rsidRPr="004550E4" w:rsidRDefault="0068210C" w:rsidP="005761DD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C4314C" w14:textId="77777777" w:rsidR="0068210C" w:rsidRPr="004550E4" w:rsidRDefault="0068210C" w:rsidP="005761DD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4550E4"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5A403DA" w14:textId="77777777" w:rsidR="0068210C" w:rsidRPr="004550E4" w:rsidRDefault="0068210C" w:rsidP="005761DD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4550E4"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34BAD4" w14:textId="77777777" w:rsidR="0068210C" w:rsidRPr="004550E4" w:rsidRDefault="0068210C" w:rsidP="005761DD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0,0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1F041C9" w14:textId="77777777" w:rsidR="0068210C" w:rsidRPr="004550E4" w:rsidRDefault="0068210C" w:rsidP="005761DD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4550E4"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</w:tr>
      <w:tr w:rsidR="002E3E81" w:rsidRPr="004550E4" w14:paraId="3278249D" w14:textId="77777777" w:rsidTr="00904759">
        <w:trPr>
          <w:trHeight w:val="278"/>
        </w:trPr>
        <w:tc>
          <w:tcPr>
            <w:tcW w:w="2268" w:type="dxa"/>
            <w:shd w:val="clear" w:color="auto" w:fill="auto"/>
          </w:tcPr>
          <w:p w14:paraId="240B131D" w14:textId="77777777" w:rsidR="002E3E81" w:rsidRPr="004550E4" w:rsidRDefault="002E3E81" w:rsidP="0068210C">
            <w:pPr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202</w:t>
            </w:r>
            <w:r w:rsidR="0068210C">
              <w:rPr>
                <w:rFonts w:eastAsia="Calibri"/>
                <w:sz w:val="28"/>
                <w:szCs w:val="24"/>
                <w:lang w:eastAsia="en-US"/>
              </w:rPr>
              <w:t>5</w:t>
            </w:r>
            <w:r>
              <w:rPr>
                <w:rFonts w:eastAsia="Calibri"/>
                <w:sz w:val="28"/>
                <w:szCs w:val="24"/>
                <w:lang w:eastAsia="en-US"/>
              </w:rPr>
              <w:t xml:space="preserve"> год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57E915B4" w14:textId="77777777" w:rsidR="002E3E81" w:rsidRPr="004550E4" w:rsidRDefault="002E3E81" w:rsidP="007B5A92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3F26FE3" w14:textId="77777777" w:rsidR="002E3E81" w:rsidRPr="004550E4" w:rsidRDefault="002E3E81" w:rsidP="007B5A92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4550E4"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6BB149C" w14:textId="77777777" w:rsidR="002E3E81" w:rsidRPr="004550E4" w:rsidRDefault="002E3E81" w:rsidP="007B5A92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4550E4"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126089" w14:textId="77777777" w:rsidR="002E3E81" w:rsidRPr="004550E4" w:rsidRDefault="002E3E81" w:rsidP="007B5A92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0,0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60E6CFE" w14:textId="77777777" w:rsidR="002E3E81" w:rsidRPr="004550E4" w:rsidRDefault="002E3E81" w:rsidP="007B5A92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4550E4"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</w:tr>
      <w:tr w:rsidR="00697523" w:rsidRPr="004550E4" w14:paraId="67D4BE65" w14:textId="77777777" w:rsidTr="00904759">
        <w:trPr>
          <w:trHeight w:val="225"/>
        </w:trPr>
        <w:tc>
          <w:tcPr>
            <w:tcW w:w="2268" w:type="dxa"/>
            <w:shd w:val="clear" w:color="auto" w:fill="auto"/>
          </w:tcPr>
          <w:p w14:paraId="46217ACB" w14:textId="77777777" w:rsidR="00697523" w:rsidRDefault="00857E66" w:rsidP="0068210C">
            <w:pPr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202</w:t>
            </w:r>
            <w:r w:rsidR="0068210C">
              <w:rPr>
                <w:rFonts w:eastAsia="Calibri"/>
                <w:sz w:val="28"/>
                <w:szCs w:val="24"/>
                <w:lang w:eastAsia="en-US"/>
              </w:rPr>
              <w:t>6</w:t>
            </w:r>
            <w:r w:rsidR="00697523">
              <w:rPr>
                <w:rFonts w:eastAsia="Calibri"/>
                <w:sz w:val="28"/>
                <w:szCs w:val="24"/>
                <w:lang w:eastAsia="en-US"/>
              </w:rPr>
              <w:t xml:space="preserve"> год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0D709CD5" w14:textId="21F8A09C" w:rsidR="00697523" w:rsidRPr="004550E4" w:rsidRDefault="00697523" w:rsidP="007B5A92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3D5E1D" w14:textId="77777777" w:rsidR="00697523" w:rsidRPr="004550E4" w:rsidRDefault="00697523" w:rsidP="007B5A92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4550E4"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15043FF" w14:textId="77777777" w:rsidR="00697523" w:rsidRPr="004550E4" w:rsidRDefault="00697523" w:rsidP="007B5A92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4550E4"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4D4FB9" w14:textId="24851EBB" w:rsidR="00697523" w:rsidRPr="004550E4" w:rsidRDefault="00697523" w:rsidP="007B5A92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0,0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3F84DFE" w14:textId="77777777" w:rsidR="00697523" w:rsidRPr="004550E4" w:rsidRDefault="00697523" w:rsidP="007B5A92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4550E4"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</w:tr>
      <w:tr w:rsidR="00697523" w:rsidRPr="004550E4" w14:paraId="0CDACFEA" w14:textId="77777777" w:rsidTr="00904759">
        <w:trPr>
          <w:trHeight w:val="315"/>
        </w:trPr>
        <w:tc>
          <w:tcPr>
            <w:tcW w:w="2268" w:type="dxa"/>
            <w:shd w:val="clear" w:color="auto" w:fill="auto"/>
          </w:tcPr>
          <w:p w14:paraId="67992093" w14:textId="77777777" w:rsidR="00697523" w:rsidRDefault="00857E66" w:rsidP="0068210C">
            <w:pPr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202</w:t>
            </w:r>
            <w:r w:rsidR="0068210C">
              <w:rPr>
                <w:rFonts w:eastAsia="Calibri"/>
                <w:sz w:val="28"/>
                <w:szCs w:val="24"/>
                <w:lang w:eastAsia="en-US"/>
              </w:rPr>
              <w:t>7</w:t>
            </w:r>
            <w:r w:rsidR="00697523">
              <w:rPr>
                <w:rFonts w:eastAsia="Calibri"/>
                <w:sz w:val="28"/>
                <w:szCs w:val="24"/>
                <w:lang w:eastAsia="en-US"/>
              </w:rPr>
              <w:t xml:space="preserve"> год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78839937" w14:textId="77777777" w:rsidR="00697523" w:rsidRPr="004550E4" w:rsidRDefault="007B5A92" w:rsidP="007B5A92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2</w:t>
            </w:r>
            <w:r w:rsidR="00697523">
              <w:rPr>
                <w:rFonts w:eastAsia="Calibri"/>
                <w:sz w:val="28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99CFCF" w14:textId="77777777" w:rsidR="00697523" w:rsidRPr="004550E4" w:rsidRDefault="00697523" w:rsidP="007B5A92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4550E4"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6C629B8" w14:textId="77777777" w:rsidR="00697523" w:rsidRPr="004550E4" w:rsidRDefault="00697523" w:rsidP="007B5A92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4550E4"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3B3282" w14:textId="77777777" w:rsidR="00697523" w:rsidRPr="004550E4" w:rsidRDefault="007B5A92" w:rsidP="007B5A92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2</w:t>
            </w:r>
            <w:r w:rsidR="00697523">
              <w:rPr>
                <w:rFonts w:eastAsia="Calibri"/>
                <w:sz w:val="28"/>
                <w:szCs w:val="24"/>
                <w:lang w:eastAsia="en-US"/>
              </w:rPr>
              <w:t>0,0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90DAE0C" w14:textId="77777777" w:rsidR="00697523" w:rsidRPr="004550E4" w:rsidRDefault="00697523" w:rsidP="007B5A92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4550E4"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</w:tr>
      <w:tr w:rsidR="00580328" w:rsidRPr="004550E4" w14:paraId="204D3334" w14:textId="77777777" w:rsidTr="00165717">
        <w:tc>
          <w:tcPr>
            <w:tcW w:w="2268" w:type="dxa"/>
            <w:shd w:val="clear" w:color="auto" w:fill="auto"/>
          </w:tcPr>
          <w:p w14:paraId="4166F769" w14:textId="77777777" w:rsidR="00580328" w:rsidRPr="004550E4" w:rsidRDefault="00580328" w:rsidP="007B5A92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4"/>
                <w:lang w:eastAsia="en-US"/>
              </w:rPr>
            </w:pPr>
            <w:r w:rsidRPr="004550E4">
              <w:rPr>
                <w:rFonts w:eastAsia="Calibri"/>
                <w:sz w:val="28"/>
                <w:szCs w:val="24"/>
                <w:lang w:eastAsia="en-US"/>
              </w:rPr>
              <w:t>Всего по муниципальной программе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262E41DA" w14:textId="7077D990" w:rsidR="00580328" w:rsidRPr="004550E4" w:rsidRDefault="00F53676" w:rsidP="007B5A92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2</w:t>
            </w:r>
            <w:r w:rsidR="006F7E6D">
              <w:rPr>
                <w:rFonts w:eastAsia="Calibri"/>
                <w:sz w:val="28"/>
                <w:szCs w:val="24"/>
                <w:lang w:eastAsia="en-US"/>
              </w:rPr>
              <w:t>0</w:t>
            </w:r>
            <w:r w:rsidR="00580328">
              <w:rPr>
                <w:rFonts w:eastAsia="Calibri"/>
                <w:sz w:val="28"/>
                <w:szCs w:val="24"/>
                <w:lang w:eastAsia="en-US"/>
              </w:rP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A0FF57" w14:textId="77777777" w:rsidR="00580328" w:rsidRPr="004550E4" w:rsidRDefault="00580328" w:rsidP="007B5A92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4550E4"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670A0D1" w14:textId="77777777" w:rsidR="00580328" w:rsidRPr="004550E4" w:rsidRDefault="00580328" w:rsidP="007B5A92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4550E4"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D66790" w14:textId="481F2853" w:rsidR="00580328" w:rsidRPr="004550E4" w:rsidRDefault="00F53676" w:rsidP="007B5A92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2</w:t>
            </w:r>
            <w:r w:rsidR="006F7E6D">
              <w:rPr>
                <w:rFonts w:eastAsia="Calibri"/>
                <w:sz w:val="28"/>
                <w:szCs w:val="24"/>
                <w:lang w:eastAsia="en-US"/>
              </w:rPr>
              <w:t>0</w:t>
            </w:r>
            <w:r w:rsidR="00580328">
              <w:rPr>
                <w:rFonts w:eastAsia="Calibri"/>
                <w:sz w:val="28"/>
                <w:szCs w:val="24"/>
                <w:lang w:eastAsia="en-US"/>
              </w:rPr>
              <w:t>,0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14FDFE4" w14:textId="77777777" w:rsidR="00580328" w:rsidRPr="004550E4" w:rsidRDefault="00580328" w:rsidP="007B5A92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4550E4"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</w:tr>
    </w:tbl>
    <w:p w14:paraId="4CB211A7" w14:textId="77777777" w:rsidR="00580328" w:rsidRPr="004550E4" w:rsidRDefault="00580328" w:rsidP="006F7E6D">
      <w:pPr>
        <w:ind w:firstLine="709"/>
        <w:jc w:val="both"/>
        <w:rPr>
          <w:b/>
          <w:sz w:val="28"/>
          <w:szCs w:val="28"/>
        </w:rPr>
      </w:pPr>
      <w:r w:rsidRPr="004550E4">
        <w:rPr>
          <w:sz w:val="28"/>
          <w:szCs w:val="28"/>
        </w:rPr>
        <w:t>В процессе реализации Программы администрация осуществляет координацию деятельности исполнителей мероприятий Программы в части обеспечения целевого и эффективного использования бюджетных средств, выделенных на ее реализацию.</w:t>
      </w:r>
    </w:p>
    <w:p w14:paraId="665C239C" w14:textId="77777777" w:rsidR="00580328" w:rsidRDefault="00580328" w:rsidP="006F7E6D">
      <w:pPr>
        <w:ind w:right="140" w:firstLine="709"/>
        <w:jc w:val="both"/>
        <w:rPr>
          <w:sz w:val="28"/>
          <w:szCs w:val="28"/>
        </w:rPr>
      </w:pPr>
      <w:r w:rsidRPr="004550E4">
        <w:rPr>
          <w:sz w:val="28"/>
          <w:szCs w:val="28"/>
        </w:rPr>
        <w:t>Исполнители Программы несут ответственность за качественное и своевременное исполнение программных мероприятий, целевое и эффективное использование выделяемых на их реализацию бюджетных средств.</w:t>
      </w:r>
    </w:p>
    <w:p w14:paraId="77CEFFBF" w14:textId="77777777" w:rsidR="00580328" w:rsidRDefault="00580328" w:rsidP="006F7E6D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DE7D3E">
        <w:rPr>
          <w:rFonts w:eastAsia="Calibri" w:cs="Arial"/>
          <w:sz w:val="28"/>
          <w:szCs w:val="28"/>
          <w:shd w:val="clear" w:color="auto" w:fill="FFFFFF"/>
        </w:rPr>
        <w:t>Методика оценки эффективности</w:t>
      </w:r>
    </w:p>
    <w:p w14:paraId="5B3627B0" w14:textId="77777777" w:rsidR="00580328" w:rsidRPr="00DE7D3E" w:rsidRDefault="00580328" w:rsidP="006F7E6D">
      <w:pPr>
        <w:widowControl w:val="0"/>
        <w:autoSpaceDE w:val="0"/>
        <w:autoSpaceDN w:val="0"/>
        <w:adjustRightInd w:val="0"/>
        <w:ind w:left="360"/>
        <w:jc w:val="center"/>
        <w:rPr>
          <w:rFonts w:eastAsia="Calibri"/>
          <w:sz w:val="28"/>
          <w:szCs w:val="28"/>
        </w:rPr>
      </w:pPr>
      <w:r w:rsidRPr="00DE7D3E">
        <w:rPr>
          <w:rFonts w:eastAsia="Calibri" w:cs="Arial"/>
          <w:sz w:val="28"/>
          <w:szCs w:val="28"/>
          <w:shd w:val="clear" w:color="auto" w:fill="FFFFFF"/>
        </w:rPr>
        <w:t>реализации муниципальной программы</w:t>
      </w:r>
    </w:p>
    <w:p w14:paraId="479D7AF5" w14:textId="77777777" w:rsidR="00580328" w:rsidRDefault="00580328" w:rsidP="006F7E6D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ходе реализации Программы планируется достичь следующих результатов:</w:t>
      </w:r>
    </w:p>
    <w:p w14:paraId="7F82D1AE" w14:textId="77777777" w:rsidR="00580328" w:rsidRDefault="00580328" w:rsidP="006F7E6D">
      <w:pPr>
        <w:ind w:firstLine="720"/>
        <w:jc w:val="both"/>
        <w:rPr>
          <w:sz w:val="28"/>
        </w:rPr>
      </w:pPr>
      <w:r>
        <w:rPr>
          <w:sz w:val="28"/>
        </w:rPr>
        <w:t xml:space="preserve"> - сокращения удельных показателей энергоемкости и энергопотребления предприятий и организаций на территории сельского поселения Венцы-Заря Гулькевичского района на 10 процентов; </w:t>
      </w:r>
    </w:p>
    <w:p w14:paraId="58B307C1" w14:textId="77777777" w:rsidR="00580328" w:rsidRDefault="00580328" w:rsidP="006F7E6D">
      <w:pPr>
        <w:ind w:firstLine="720"/>
        <w:jc w:val="both"/>
        <w:rPr>
          <w:sz w:val="28"/>
        </w:rPr>
      </w:pPr>
      <w:r>
        <w:rPr>
          <w:sz w:val="28"/>
        </w:rPr>
        <w:t>- снижения относительных затрат местного бюджета на оплату коммунальных ресурсов;</w:t>
      </w:r>
    </w:p>
    <w:p w14:paraId="673D6794" w14:textId="77777777" w:rsidR="00580328" w:rsidRDefault="00580328" w:rsidP="006F7E6D">
      <w:pPr>
        <w:ind w:firstLine="720"/>
        <w:jc w:val="both"/>
        <w:rPr>
          <w:sz w:val="28"/>
        </w:rPr>
      </w:pPr>
      <w:r>
        <w:rPr>
          <w:sz w:val="28"/>
        </w:rPr>
        <w:t>Реализация программных мероприятий даст дополнительные эффекты в виде:</w:t>
      </w:r>
    </w:p>
    <w:p w14:paraId="39BB8B42" w14:textId="77777777" w:rsidR="00580328" w:rsidRDefault="00580328" w:rsidP="006F7E6D">
      <w:pPr>
        <w:ind w:firstLine="720"/>
        <w:jc w:val="both"/>
        <w:rPr>
          <w:sz w:val="28"/>
        </w:rPr>
      </w:pPr>
      <w:r>
        <w:rPr>
          <w:sz w:val="28"/>
        </w:rPr>
        <w:lastRenderedPageBreak/>
        <w:t>- формирования действующего механизма управления потреблением топливно-энергетических ресурсов муниципальными бюджетными организациями всех уровней и сокращение бюджетных затрат на оплату коммунальных ресурсов;</w:t>
      </w:r>
    </w:p>
    <w:p w14:paraId="6ADA2B6E" w14:textId="77777777" w:rsidR="00580328" w:rsidRDefault="00580328" w:rsidP="006F7E6D">
      <w:pPr>
        <w:ind w:firstLine="720"/>
        <w:jc w:val="both"/>
        <w:rPr>
          <w:sz w:val="28"/>
        </w:rPr>
      </w:pPr>
      <w:r>
        <w:rPr>
          <w:sz w:val="28"/>
        </w:rPr>
        <w:t>- снижения затрат на энергопотребление организаций бюджетной сферы, населения и предприятий сельского поселения Венцы-Заря Гулькевичского района образования в результате реализации энергосберегающих мероприятий;</w:t>
      </w:r>
    </w:p>
    <w:p w14:paraId="4EC10D9A" w14:textId="77777777" w:rsidR="00580328" w:rsidRDefault="00580328" w:rsidP="006F7E6D">
      <w:pPr>
        <w:ind w:firstLine="720"/>
        <w:jc w:val="both"/>
        <w:rPr>
          <w:sz w:val="28"/>
        </w:rPr>
      </w:pPr>
      <w:r>
        <w:rPr>
          <w:sz w:val="28"/>
        </w:rPr>
        <w:t>- создания условий для принятия долгосрочных программ энергосбережения;</w:t>
      </w:r>
    </w:p>
    <w:p w14:paraId="5F33A37C" w14:textId="77777777" w:rsidR="00580328" w:rsidRDefault="00580328" w:rsidP="006F7E6D">
      <w:pPr>
        <w:ind w:firstLine="720"/>
        <w:jc w:val="both"/>
        <w:rPr>
          <w:sz w:val="28"/>
        </w:rPr>
      </w:pPr>
      <w:r>
        <w:rPr>
          <w:sz w:val="28"/>
        </w:rPr>
        <w:t>- внедрения в строительство современных энергоэффективных решений на стадии проектирования; применения энергоэффективных строительных материалов, технологий и конструкций, системы экспертизы энергосбережения.</w:t>
      </w:r>
    </w:p>
    <w:p w14:paraId="5B13C461" w14:textId="77777777" w:rsidR="00580328" w:rsidRDefault="00580328" w:rsidP="006F7E6D">
      <w:pPr>
        <w:ind w:firstLine="720"/>
        <w:jc w:val="both"/>
        <w:rPr>
          <w:sz w:val="28"/>
        </w:rPr>
      </w:pPr>
      <w:r>
        <w:rPr>
          <w:sz w:val="28"/>
        </w:rPr>
        <w:t xml:space="preserve">Повышение эффективности использования энергоресурсов, развитие всех отраслей экономики по энергосберегающему пути будет происходить в том случае, если в каждой организации и каждом домохозяйстве будут проводиться мероприятия по энергосбережению. </w:t>
      </w:r>
    </w:p>
    <w:p w14:paraId="2061B281" w14:textId="77777777" w:rsidR="00580328" w:rsidRDefault="00580328" w:rsidP="006F7E6D">
      <w:pPr>
        <w:ind w:firstLine="720"/>
        <w:jc w:val="both"/>
        <w:rPr>
          <w:sz w:val="28"/>
        </w:rPr>
      </w:pPr>
      <w:r>
        <w:rPr>
          <w:sz w:val="28"/>
        </w:rPr>
        <w:t>Для исключения негативных последствий реализации таких мероприятий все организационные, правовые и технические решения в этом направлении должны обеспечивать комфортные условия жизнедеятельности человека, повышение качества и уровня жизни населения, развитие экономики и социальной сферы на территории муниципального образования.</w:t>
      </w:r>
    </w:p>
    <w:p w14:paraId="5F09BC9A" w14:textId="77777777" w:rsidR="006F7E6D" w:rsidRDefault="00580328" w:rsidP="006F7E6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программы позволит обеспечить более комфортны</w:t>
      </w:r>
      <w:r w:rsidR="006F7E6D">
        <w:rPr>
          <w:sz w:val="28"/>
          <w:szCs w:val="28"/>
        </w:rPr>
        <w:t xml:space="preserve">е условия проживания населения </w:t>
      </w:r>
      <w:r>
        <w:rPr>
          <w:sz w:val="28"/>
          <w:szCs w:val="28"/>
        </w:rPr>
        <w:t>сельского поселения Венцы-Заря Гулькевичского района путем повышения качества предоставляемых коммунальных услуг и сокращение теплоэнергоресурсов. Повысить безопасность эксплуатации и надежность работы оборудования благодаря переходу на менее энергоемкое оборудование. Сократить потребление энергетических ресурсов в результате снижения потерь в процессе производства и доставки услуг потребителям. Обеспечить более рациональное использование водных ресурсов. Улучшить экологическое и санитарно-эпидемиологическое состояние территории</w:t>
      </w:r>
    </w:p>
    <w:p w14:paraId="13955390" w14:textId="77777777" w:rsidR="00580328" w:rsidRPr="00DD3596" w:rsidRDefault="00580328" w:rsidP="006F7E6D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rFonts w:eastAsia="Calibri"/>
          <w:color w:val="FF0000"/>
          <w:sz w:val="28"/>
          <w:szCs w:val="28"/>
        </w:rPr>
      </w:pPr>
      <w:r w:rsidRPr="00DE7D3E">
        <w:rPr>
          <w:rFonts w:eastAsia="Calibri" w:cs="Arial"/>
          <w:sz w:val="28"/>
          <w:szCs w:val="28"/>
          <w:shd w:val="clear" w:color="auto" w:fill="FFFFFF"/>
        </w:rPr>
        <w:t>Механизм реализации муниципальной программы</w:t>
      </w:r>
    </w:p>
    <w:p w14:paraId="62B37934" w14:textId="77777777" w:rsidR="00580328" w:rsidRPr="00DE7D3E" w:rsidRDefault="00580328" w:rsidP="006F7E6D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DE7D3E">
        <w:rPr>
          <w:rFonts w:eastAsia="Calibri" w:cs="Arial"/>
          <w:sz w:val="28"/>
          <w:szCs w:val="28"/>
          <w:shd w:val="clear" w:color="auto" w:fill="FFFFFF"/>
        </w:rPr>
        <w:t>и контроль за ее выполнением</w:t>
      </w:r>
    </w:p>
    <w:p w14:paraId="1A3D9B15" w14:textId="77777777" w:rsidR="00580328" w:rsidRDefault="00580328" w:rsidP="006F7E6D">
      <w:pPr>
        <w:jc w:val="both"/>
        <w:rPr>
          <w:sz w:val="28"/>
          <w:szCs w:val="28"/>
        </w:rPr>
      </w:pPr>
      <w:r>
        <w:rPr>
          <w:sz w:val="28"/>
        </w:rPr>
        <w:tab/>
      </w:r>
      <w:r>
        <w:rPr>
          <w:sz w:val="28"/>
          <w:szCs w:val="28"/>
        </w:rPr>
        <w:t xml:space="preserve">Механизм реализации Программы предусматривает использование рычагов экономической, финансовой и бюджетной политики, технических и кадровых возможностей участников реализации Программы. </w:t>
      </w:r>
    </w:p>
    <w:p w14:paraId="48732A47" w14:textId="77777777" w:rsidR="00580328" w:rsidRDefault="00580328" w:rsidP="006F7E6D">
      <w:pPr>
        <w:ind w:firstLine="708"/>
        <w:jc w:val="both"/>
        <w:rPr>
          <w:sz w:val="28"/>
        </w:rPr>
      </w:pPr>
      <w:r>
        <w:rPr>
          <w:sz w:val="28"/>
        </w:rPr>
        <w:t>Средства, выделенные на реализацию Программы, направляются на финансирование расходов по осуществлению мероприятий Программы.</w:t>
      </w:r>
    </w:p>
    <w:p w14:paraId="0529C1BC" w14:textId="77777777" w:rsidR="00580328" w:rsidRDefault="00580328" w:rsidP="006F7E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муниципальном уровне осуществляется:</w:t>
      </w:r>
    </w:p>
    <w:p w14:paraId="2DF9F7E7" w14:textId="77777777" w:rsidR="00580328" w:rsidRDefault="00580328" w:rsidP="006F7E6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 финансирование мероприятий Программы из бюджета сельского поселения Венцы-Заря Гулькевичского района;</w:t>
      </w:r>
    </w:p>
    <w:p w14:paraId="69A83201" w14:textId="77777777" w:rsidR="00580328" w:rsidRDefault="00580328" w:rsidP="006F7E6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 координация деятельности исполнителей Программы;</w:t>
      </w:r>
    </w:p>
    <w:p w14:paraId="74934F70" w14:textId="77777777" w:rsidR="00580328" w:rsidRPr="00DE7D3E" w:rsidRDefault="00580328" w:rsidP="006F7E6D">
      <w:pPr>
        <w:widowControl w:val="0"/>
        <w:autoSpaceDE w:val="0"/>
        <w:autoSpaceDN w:val="0"/>
        <w:adjustRightInd w:val="0"/>
        <w:ind w:firstLine="720"/>
        <w:rPr>
          <w:rFonts w:eastAsia="Calibri"/>
          <w:sz w:val="28"/>
          <w:szCs w:val="28"/>
        </w:rPr>
      </w:pPr>
      <w:r>
        <w:rPr>
          <w:sz w:val="28"/>
          <w:szCs w:val="28"/>
        </w:rPr>
        <w:t>-  координация выполнения мероприятий Программы</w:t>
      </w:r>
    </w:p>
    <w:p w14:paraId="525B7E49" w14:textId="77777777" w:rsidR="00580328" w:rsidRDefault="00580328" w:rsidP="006F7E6D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14:paraId="1B08A770" w14:textId="77777777" w:rsidR="00580328" w:rsidRPr="00DE7D3E" w:rsidRDefault="00580328" w:rsidP="006F7E6D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14:paraId="360C4343" w14:textId="77777777" w:rsidR="00904759" w:rsidRDefault="006F7E6D" w:rsidP="006F7E6D">
      <w:pPr>
        <w:rPr>
          <w:sz w:val="28"/>
          <w:szCs w:val="28"/>
        </w:rPr>
      </w:pPr>
      <w:r>
        <w:rPr>
          <w:sz w:val="28"/>
          <w:szCs w:val="28"/>
        </w:rPr>
        <w:t xml:space="preserve">Главный специалист </w:t>
      </w:r>
      <w:r w:rsidR="00580328" w:rsidRPr="00404BA2">
        <w:rPr>
          <w:sz w:val="28"/>
          <w:szCs w:val="28"/>
        </w:rPr>
        <w:t xml:space="preserve">администрации сельского </w:t>
      </w:r>
    </w:p>
    <w:p w14:paraId="0F7D3770" w14:textId="77777777" w:rsidR="007A2278" w:rsidRDefault="00580328" w:rsidP="006F7E6D">
      <w:r w:rsidRPr="00404BA2">
        <w:rPr>
          <w:sz w:val="28"/>
          <w:szCs w:val="28"/>
        </w:rPr>
        <w:t>поселения</w:t>
      </w:r>
      <w:r w:rsidR="006F7E6D">
        <w:rPr>
          <w:sz w:val="28"/>
          <w:szCs w:val="28"/>
        </w:rPr>
        <w:t xml:space="preserve"> </w:t>
      </w:r>
      <w:r w:rsidRPr="00404BA2">
        <w:rPr>
          <w:sz w:val="28"/>
          <w:szCs w:val="28"/>
        </w:rPr>
        <w:t>Венцы-Заря Гулькевичского района</w:t>
      </w:r>
      <w:r w:rsidRPr="00404BA2">
        <w:rPr>
          <w:sz w:val="28"/>
          <w:szCs w:val="28"/>
        </w:rPr>
        <w:tab/>
      </w:r>
      <w:r w:rsidRPr="00404BA2">
        <w:rPr>
          <w:sz w:val="28"/>
          <w:szCs w:val="28"/>
        </w:rPr>
        <w:tab/>
      </w:r>
      <w:r w:rsidR="00904759">
        <w:rPr>
          <w:sz w:val="28"/>
          <w:szCs w:val="28"/>
        </w:rPr>
        <w:tab/>
        <w:t xml:space="preserve">             </w:t>
      </w:r>
      <w:r w:rsidR="006F7E6D">
        <w:rPr>
          <w:sz w:val="28"/>
          <w:szCs w:val="28"/>
        </w:rPr>
        <w:t>С.С. Атапина</w:t>
      </w:r>
    </w:p>
    <w:sectPr w:rsidR="007A2278" w:rsidSect="00165717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DBB29" w14:textId="77777777" w:rsidR="007076C6" w:rsidRDefault="007076C6">
      <w:r>
        <w:separator/>
      </w:r>
    </w:p>
  </w:endnote>
  <w:endnote w:type="continuationSeparator" w:id="0">
    <w:p w14:paraId="13C685DF" w14:textId="77777777" w:rsidR="007076C6" w:rsidRDefault="00707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404F9" w14:textId="77777777" w:rsidR="007076C6" w:rsidRDefault="007076C6">
      <w:r>
        <w:separator/>
      </w:r>
    </w:p>
  </w:footnote>
  <w:footnote w:type="continuationSeparator" w:id="0">
    <w:p w14:paraId="65156A8A" w14:textId="77777777" w:rsidR="007076C6" w:rsidRDefault="00707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68A12" w14:textId="77777777" w:rsidR="00EA5A72" w:rsidRDefault="00EA5A72" w:rsidP="0016571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CEBA8E8" w14:textId="77777777" w:rsidR="00EA5A72" w:rsidRDefault="00EA5A7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1511778"/>
      <w:docPartObj>
        <w:docPartGallery w:val="Page Numbers (Top of Page)"/>
        <w:docPartUnique/>
      </w:docPartObj>
    </w:sdtPr>
    <w:sdtEndPr/>
    <w:sdtContent>
      <w:p w14:paraId="67E8E217" w14:textId="77777777" w:rsidR="00EA5A72" w:rsidRDefault="00EA5A7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15C2">
          <w:rPr>
            <w:noProof/>
          </w:rPr>
          <w:t>2</w:t>
        </w:r>
        <w:r>
          <w:fldChar w:fldCharType="end"/>
        </w:r>
      </w:p>
    </w:sdtContent>
  </w:sdt>
  <w:p w14:paraId="6C366C90" w14:textId="77777777" w:rsidR="00EA5A72" w:rsidRDefault="00EA5A72" w:rsidP="00165717">
    <w:pPr>
      <w:pStyle w:val="a5"/>
      <w:tabs>
        <w:tab w:val="clear" w:pos="4677"/>
        <w:tab w:val="clear" w:pos="9355"/>
        <w:tab w:val="left" w:pos="547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9996886"/>
      <w:docPartObj>
        <w:docPartGallery w:val="Page Numbers (Top of Page)"/>
        <w:docPartUnique/>
      </w:docPartObj>
    </w:sdtPr>
    <w:sdtEndPr/>
    <w:sdtContent>
      <w:p w14:paraId="4CACDCEA" w14:textId="77777777" w:rsidR="00EA5A72" w:rsidRDefault="007076C6">
        <w:pPr>
          <w:pStyle w:val="a5"/>
          <w:jc w:val="center"/>
        </w:pPr>
      </w:p>
    </w:sdtContent>
  </w:sdt>
  <w:p w14:paraId="1EA3CBC3" w14:textId="77777777" w:rsidR="00EA5A72" w:rsidRDefault="00EA5A7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D50835"/>
    <w:multiLevelType w:val="hybridMultilevel"/>
    <w:tmpl w:val="4D787F58"/>
    <w:lvl w:ilvl="0" w:tplc="C7A6A80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2165C5"/>
    <w:multiLevelType w:val="hybridMultilevel"/>
    <w:tmpl w:val="6364696A"/>
    <w:lvl w:ilvl="0" w:tplc="A3B6EFC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328"/>
    <w:rsid w:val="00152C36"/>
    <w:rsid w:val="00165717"/>
    <w:rsid w:val="001C645A"/>
    <w:rsid w:val="002E3E81"/>
    <w:rsid w:val="0051694D"/>
    <w:rsid w:val="00557480"/>
    <w:rsid w:val="00580328"/>
    <w:rsid w:val="005C79A5"/>
    <w:rsid w:val="0068210C"/>
    <w:rsid w:val="00697523"/>
    <w:rsid w:val="006F7E6D"/>
    <w:rsid w:val="0070439A"/>
    <w:rsid w:val="007076C6"/>
    <w:rsid w:val="00780EA8"/>
    <w:rsid w:val="007A2278"/>
    <w:rsid w:val="007B5A92"/>
    <w:rsid w:val="007D77D3"/>
    <w:rsid w:val="008058F2"/>
    <w:rsid w:val="00857E66"/>
    <w:rsid w:val="00904759"/>
    <w:rsid w:val="00997BE4"/>
    <w:rsid w:val="00AA59F5"/>
    <w:rsid w:val="00AF4736"/>
    <w:rsid w:val="00B76AC7"/>
    <w:rsid w:val="00C3277E"/>
    <w:rsid w:val="00CD0D33"/>
    <w:rsid w:val="00D41CFA"/>
    <w:rsid w:val="00D767ED"/>
    <w:rsid w:val="00DB15C2"/>
    <w:rsid w:val="00E14255"/>
    <w:rsid w:val="00E31D3B"/>
    <w:rsid w:val="00E41C59"/>
    <w:rsid w:val="00E75100"/>
    <w:rsid w:val="00EA5A72"/>
    <w:rsid w:val="00F53676"/>
    <w:rsid w:val="00F67FC6"/>
    <w:rsid w:val="00F81737"/>
    <w:rsid w:val="00F8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B823F"/>
  <w15:chartTrackingRefBased/>
  <w15:docId w15:val="{6BE66271-B5A9-44FB-B5BC-E05046BD5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03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80328"/>
    <w:pPr>
      <w:ind w:firstLine="567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5803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58032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803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5803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page number"/>
    <w:basedOn w:val="a0"/>
    <w:rsid w:val="00580328"/>
  </w:style>
  <w:style w:type="paragraph" w:styleId="a8">
    <w:name w:val="footer"/>
    <w:basedOn w:val="a"/>
    <w:link w:val="a9"/>
    <w:uiPriority w:val="99"/>
    <w:unhideWhenUsed/>
    <w:rsid w:val="00997BE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97B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0439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0439A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List Paragraph"/>
    <w:basedOn w:val="a"/>
    <w:uiPriority w:val="34"/>
    <w:qFormat/>
    <w:rsid w:val="006F7E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4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7</Pages>
  <Words>2063</Words>
  <Characters>11764</Characters>
  <Application>Microsoft Office Word</Application>
  <DocSecurity>0</DocSecurity>
  <Lines>98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Целевые показатели муниципальной программы</vt:lpstr>
    </vt:vector>
  </TitlesOfParts>
  <Company/>
  <LinksUpToDate>false</LinksUpToDate>
  <CharactersWithSpaces>13800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Венцы-Заря Финансист</dc:creator>
  <cp:keywords/>
  <dc:description/>
  <cp:lastModifiedBy>Пользователь</cp:lastModifiedBy>
  <cp:revision>15</cp:revision>
  <cp:lastPrinted>2018-11-16T16:50:00Z</cp:lastPrinted>
  <dcterms:created xsi:type="dcterms:W3CDTF">2018-06-09T07:23:00Z</dcterms:created>
  <dcterms:modified xsi:type="dcterms:W3CDTF">2025-11-10T17:21:00Z</dcterms:modified>
</cp:coreProperties>
</file>